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6.xml"/>
  <Override ContentType="application/vnd.ms-office.chartstyle+xml" PartName="/word/charts/style5.xml"/>
  <Override ContentType="application/vnd.ms-office.chartstyle+xml" PartName="/word/charts/style7.xml"/>
  <Override ContentType="application/vnd.ms-office.chartstyle+xml" PartName="/word/charts/style8.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package.core-properties+xml" PartName="/docProps/core.xml"/>
  <Override ContentType="application/vnd.ms-office.chartcolorstyle+xml" PartName="/word/charts/colors6.xml"/>
  <Override ContentType="application/vnd.ms-office.chartcolorstyle+xml" PartName="/word/charts/colors5.xml"/>
  <Override ContentType="application/vnd.ms-office.chartcolorstyle+xml" PartName="/word/charts/colors7.xml"/>
  <Override ContentType="application/vnd.ms-office.chartcolorstyle+xml" PartName="/word/charts/colors8.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8.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72" w:lineRule="auto"/>
        <w:ind w:left="503" w:right="81" w:firstLine="0"/>
        <w:jc w:val="center"/>
        <w:rPr>
          <w:b w:val="1"/>
          <w:sz w:val="32"/>
          <w:szCs w:val="32"/>
        </w:rPr>
      </w:pPr>
      <w:r w:rsidDel="00000000" w:rsidR="00000000" w:rsidRPr="00000000">
        <w:rPr>
          <w:b w:val="1"/>
          <w:sz w:val="32"/>
          <w:szCs w:val="32"/>
          <w:rtl w:val="0"/>
        </w:rPr>
        <w:t xml:space="preserve">Відділ освіти, культури, молоді та спорту</w:t>
      </w:r>
    </w:p>
    <w:p w:rsidR="00000000" w:rsidDel="00000000" w:rsidP="00000000" w:rsidRDefault="00000000" w:rsidRPr="00000000" w14:paraId="00000003">
      <w:pPr>
        <w:spacing w:before="26" w:line="254" w:lineRule="auto"/>
        <w:ind w:left="550" w:right="47" w:firstLine="0"/>
        <w:jc w:val="center"/>
        <w:rPr>
          <w:b w:val="1"/>
          <w:sz w:val="32"/>
          <w:szCs w:val="32"/>
        </w:rPr>
      </w:pPr>
      <w:r w:rsidDel="00000000" w:rsidR="00000000" w:rsidRPr="00000000">
        <w:rPr>
          <w:b w:val="1"/>
          <w:sz w:val="32"/>
          <w:szCs w:val="32"/>
          <w:rtl w:val="0"/>
        </w:rPr>
        <w:t xml:space="preserve">Івано-Франківської селищної ради Яворівського району Львівської області</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Аналіз результатів</w:t>
      </w:r>
    </w:p>
    <w:p w:rsidR="00000000" w:rsidDel="00000000" w:rsidP="00000000" w:rsidRDefault="00000000" w:rsidRPr="00000000" w14:paraId="0000000B">
      <w:pPr>
        <w:ind w:right="75"/>
        <w:jc w:val="center"/>
        <w:rPr>
          <w:b w:val="1"/>
          <w:sz w:val="36"/>
          <w:szCs w:val="36"/>
        </w:rPr>
      </w:pPr>
      <w:r w:rsidDel="00000000" w:rsidR="00000000" w:rsidRPr="00000000">
        <w:rPr>
          <w:b w:val="1"/>
          <w:sz w:val="36"/>
          <w:szCs w:val="36"/>
          <w:rtl w:val="0"/>
        </w:rPr>
        <w:t xml:space="preserve">дослідження якості освітнього середовища у</w:t>
      </w:r>
    </w:p>
    <w:p w:rsidR="00000000" w:rsidDel="00000000" w:rsidP="00000000" w:rsidRDefault="00000000" w:rsidRPr="00000000" w14:paraId="0000000C">
      <w:pPr>
        <w:spacing w:line="256" w:lineRule="auto"/>
        <w:ind w:left="1362" w:right="932" w:firstLine="0"/>
        <w:jc w:val="center"/>
        <w:rPr>
          <w:b w:val="1"/>
          <w:sz w:val="36"/>
          <w:szCs w:val="36"/>
        </w:rPr>
      </w:pPr>
      <w:r w:rsidDel="00000000" w:rsidR="00000000" w:rsidRPr="00000000">
        <w:rPr>
          <w:b w:val="1"/>
          <w:sz w:val="36"/>
          <w:szCs w:val="36"/>
          <w:rtl w:val="0"/>
        </w:rPr>
        <w:t xml:space="preserve">Вороцівському ЗЗСО І-ІІІ ступенів </w:t>
      </w:r>
    </w:p>
    <w:p w:rsidR="00000000" w:rsidDel="00000000" w:rsidP="00000000" w:rsidRDefault="00000000" w:rsidRPr="00000000" w14:paraId="0000000D">
      <w:pPr>
        <w:spacing w:line="411" w:lineRule="auto"/>
        <w:ind w:left="503" w:right="76" w:firstLine="0"/>
        <w:jc w:val="center"/>
        <w:rPr>
          <w:b w:val="1"/>
          <w:sz w:val="36"/>
          <w:szCs w:val="36"/>
        </w:rPr>
      </w:pPr>
      <w:r w:rsidDel="00000000" w:rsidR="00000000" w:rsidRPr="00000000">
        <w:rPr>
          <w:b w:val="1"/>
          <w:sz w:val="36"/>
          <w:szCs w:val="36"/>
          <w:rtl w:val="0"/>
        </w:rPr>
        <w:t xml:space="preserve">Івано-Франківської селищної ради</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Автори звіту:</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jc w:val="right"/>
        <w:rPr>
          <w:sz w:val="24"/>
          <w:szCs w:val="24"/>
        </w:rPr>
      </w:pPr>
      <w:r w:rsidDel="00000000" w:rsidR="00000000" w:rsidRPr="00000000">
        <w:rPr>
          <w:b w:val="1"/>
          <w:color w:val="000000"/>
          <w:sz w:val="28"/>
          <w:szCs w:val="28"/>
          <w:rtl w:val="0"/>
        </w:rPr>
        <w:t xml:space="preserve">Коцюх Мирослава Степанівна, </w:t>
        <w:br w:type="textWrapping"/>
      </w:r>
      <w:r w:rsidDel="00000000" w:rsidR="00000000" w:rsidRPr="00000000">
        <w:rPr>
          <w:color w:val="000000"/>
          <w:sz w:val="28"/>
          <w:szCs w:val="28"/>
          <w:rtl w:val="0"/>
        </w:rPr>
        <w:t xml:space="preserve">заступник директора з навчально-виховної роботи</w:t>
      </w:r>
      <w:r w:rsidDel="00000000" w:rsidR="00000000" w:rsidRPr="00000000">
        <w:rPr>
          <w:rtl w:val="0"/>
        </w:rPr>
      </w:r>
    </w:p>
    <w:p w:rsidR="00000000" w:rsidDel="00000000" w:rsidP="00000000" w:rsidRDefault="00000000" w:rsidRPr="00000000" w14:paraId="00000017">
      <w:pPr>
        <w:jc w:val="right"/>
        <w:rPr>
          <w:sz w:val="24"/>
          <w:szCs w:val="24"/>
        </w:rPr>
      </w:pPr>
      <w:r w:rsidDel="00000000" w:rsidR="00000000" w:rsidRPr="00000000">
        <w:rPr>
          <w:b w:val="1"/>
          <w:color w:val="000000"/>
          <w:sz w:val="28"/>
          <w:szCs w:val="28"/>
          <w:rtl w:val="0"/>
        </w:rPr>
        <w:t xml:space="preserve">Іванишин Тетяна Михайлівна, </w:t>
        <w:br w:type="textWrapping"/>
      </w:r>
      <w:r w:rsidDel="00000000" w:rsidR="00000000" w:rsidRPr="00000000">
        <w:rPr>
          <w:color w:val="000000"/>
          <w:sz w:val="28"/>
          <w:szCs w:val="28"/>
          <w:rtl w:val="0"/>
        </w:rPr>
        <w:t xml:space="preserve">соціальний педагог, педагог-організатор</w:t>
      </w:r>
      <w:r w:rsidDel="00000000" w:rsidR="00000000" w:rsidRPr="00000000">
        <w:rPr>
          <w:rtl w:val="0"/>
        </w:rPr>
      </w:r>
    </w:p>
    <w:p w:rsidR="00000000" w:rsidDel="00000000" w:rsidP="00000000" w:rsidRDefault="00000000" w:rsidRPr="00000000" w14:paraId="00000018">
      <w:pPr>
        <w:jc w:val="right"/>
        <w:rPr>
          <w:sz w:val="24"/>
          <w:szCs w:val="24"/>
        </w:rPr>
      </w:pPr>
      <w:r w:rsidDel="00000000" w:rsidR="00000000" w:rsidRPr="00000000">
        <w:rPr>
          <w:b w:val="1"/>
          <w:color w:val="000000"/>
          <w:sz w:val="28"/>
          <w:szCs w:val="28"/>
          <w:rtl w:val="0"/>
        </w:rPr>
        <w:t xml:space="preserve">Качур Соломія Володимирівна, </w:t>
        <w:br w:type="textWrapping"/>
      </w:r>
      <w:r w:rsidDel="00000000" w:rsidR="00000000" w:rsidRPr="00000000">
        <w:rPr>
          <w:color w:val="000000"/>
          <w:sz w:val="28"/>
          <w:szCs w:val="28"/>
          <w:rtl w:val="0"/>
        </w:rPr>
        <w:t xml:space="preserve">вчитель біології</w:t>
      </w:r>
      <w:r w:rsidDel="00000000" w:rsidR="00000000" w:rsidRPr="00000000">
        <w:rPr>
          <w:rtl w:val="0"/>
        </w:rPr>
      </w:r>
    </w:p>
    <w:p w:rsidR="00000000" w:rsidDel="00000000" w:rsidP="00000000" w:rsidRDefault="00000000" w:rsidRPr="00000000" w14:paraId="00000019">
      <w:pPr>
        <w:jc w:val="right"/>
        <w:rPr>
          <w:sz w:val="24"/>
          <w:szCs w:val="24"/>
        </w:rPr>
      </w:pPr>
      <w:r w:rsidDel="00000000" w:rsidR="00000000" w:rsidRPr="00000000">
        <w:rPr>
          <w:b w:val="1"/>
          <w:color w:val="000000"/>
          <w:sz w:val="28"/>
          <w:szCs w:val="28"/>
          <w:rtl w:val="0"/>
        </w:rPr>
        <w:t xml:space="preserve">Іващишин Ганна Павлівна, </w:t>
        <w:br w:type="textWrapping"/>
      </w:r>
      <w:r w:rsidDel="00000000" w:rsidR="00000000" w:rsidRPr="00000000">
        <w:rPr>
          <w:color w:val="000000"/>
          <w:sz w:val="28"/>
          <w:szCs w:val="28"/>
          <w:rtl w:val="0"/>
        </w:rPr>
        <w:t xml:space="preserve">вчитель математики</w:t>
      </w:r>
      <w:r w:rsidDel="00000000" w:rsidR="00000000" w:rsidRPr="00000000">
        <w:rPr>
          <w:rtl w:val="0"/>
        </w:rPr>
      </w:r>
    </w:p>
    <w:p w:rsidR="00000000" w:rsidDel="00000000" w:rsidP="00000000" w:rsidRDefault="00000000" w:rsidRPr="00000000" w14:paraId="0000001A">
      <w:pPr>
        <w:jc w:val="right"/>
        <w:rPr>
          <w:sz w:val="24"/>
          <w:szCs w:val="24"/>
        </w:rPr>
      </w:pPr>
      <w:r w:rsidDel="00000000" w:rsidR="00000000" w:rsidRPr="00000000">
        <w:rPr>
          <w:b w:val="1"/>
          <w:color w:val="000000"/>
          <w:sz w:val="28"/>
          <w:szCs w:val="28"/>
          <w:rtl w:val="0"/>
        </w:rPr>
        <w:t xml:space="preserve">Крученюк Дмитро Юрійович, </w:t>
        <w:br w:type="textWrapping"/>
      </w:r>
      <w:r w:rsidDel="00000000" w:rsidR="00000000" w:rsidRPr="00000000">
        <w:rPr>
          <w:color w:val="000000"/>
          <w:sz w:val="28"/>
          <w:szCs w:val="28"/>
          <w:rtl w:val="0"/>
        </w:rPr>
        <w:t xml:space="preserve">вчитель інформатики</w:t>
      </w:r>
      <w:r w:rsidDel="00000000" w:rsidR="00000000" w:rsidRPr="00000000">
        <w:rPr>
          <w:rtl w:val="0"/>
        </w:rPr>
      </w:r>
    </w:p>
    <w:p w:rsidR="00000000" w:rsidDel="00000000" w:rsidP="00000000" w:rsidRDefault="00000000" w:rsidRPr="00000000" w14:paraId="0000001B">
      <w:pPr>
        <w:spacing w:after="240" w:lineRule="auto"/>
        <w:rPr>
          <w:sz w:val="24"/>
          <w:szCs w:val="24"/>
        </w:rPr>
      </w:pPr>
      <w:r w:rsidDel="00000000" w:rsidR="00000000" w:rsidRPr="00000000">
        <w:rPr>
          <w:rtl w:val="0"/>
        </w:rPr>
      </w:r>
    </w:p>
    <w:p w:rsidR="00000000" w:rsidDel="00000000" w:rsidP="00000000" w:rsidRDefault="00000000" w:rsidRPr="00000000" w14:paraId="0000001C">
      <w:pPr>
        <w:spacing w:after="240" w:lineRule="auto"/>
        <w:rPr>
          <w:sz w:val="24"/>
          <w:szCs w:val="24"/>
        </w:rPr>
      </w:pPr>
      <w:r w:rsidDel="00000000" w:rsidR="00000000" w:rsidRPr="00000000">
        <w:rPr>
          <w:rtl w:val="0"/>
        </w:rPr>
      </w:r>
    </w:p>
    <w:p w:rsidR="00000000" w:rsidDel="00000000" w:rsidP="00000000" w:rsidRDefault="00000000" w:rsidRPr="00000000" w14:paraId="0000001D">
      <w:pPr>
        <w:spacing w:after="240" w:lineRule="auto"/>
        <w:rPr>
          <w:sz w:val="24"/>
          <w:szCs w:val="24"/>
        </w:rPr>
      </w:pPr>
      <w:r w:rsidDel="00000000" w:rsidR="00000000" w:rsidRPr="00000000">
        <w:rPr>
          <w:rtl w:val="0"/>
        </w:rPr>
      </w:r>
    </w:p>
    <w:p w:rsidR="00000000" w:rsidDel="00000000" w:rsidP="00000000" w:rsidRDefault="00000000" w:rsidRPr="00000000" w14:paraId="0000001E">
      <w:pPr>
        <w:spacing w:after="240" w:lineRule="auto"/>
        <w:rPr>
          <w:sz w:val="24"/>
          <w:szCs w:val="24"/>
        </w:rPr>
      </w:pPr>
      <w:r w:rsidDel="00000000" w:rsidR="00000000" w:rsidRPr="00000000">
        <w:rPr>
          <w:rtl w:val="0"/>
        </w:rPr>
      </w:r>
    </w:p>
    <w:p w:rsidR="00000000" w:rsidDel="00000000" w:rsidP="00000000" w:rsidRDefault="00000000" w:rsidRPr="00000000" w14:paraId="0000001F">
      <w:pPr>
        <w:spacing w:after="240" w:lineRule="auto"/>
        <w:rPr>
          <w:sz w:val="24"/>
          <w:szCs w:val="24"/>
        </w:rPr>
      </w:pPr>
      <w:r w:rsidDel="00000000" w:rsidR="00000000" w:rsidRPr="00000000">
        <w:rPr>
          <w:rtl w:val="0"/>
        </w:rPr>
      </w:r>
    </w:p>
    <w:p w:rsidR="00000000" w:rsidDel="00000000" w:rsidP="00000000" w:rsidRDefault="00000000" w:rsidRPr="00000000" w14:paraId="00000020">
      <w:pPr>
        <w:spacing w:after="240" w:lineRule="auto"/>
        <w:rPr>
          <w:sz w:val="24"/>
          <w:szCs w:val="24"/>
        </w:rPr>
      </w:pPr>
      <w:r w:rsidDel="00000000" w:rsidR="00000000" w:rsidRPr="00000000">
        <w:rPr>
          <w:rtl w:val="0"/>
        </w:rPr>
      </w:r>
    </w:p>
    <w:p w:rsidR="00000000" w:rsidDel="00000000" w:rsidP="00000000" w:rsidRDefault="00000000" w:rsidRPr="00000000" w14:paraId="00000021">
      <w:pPr>
        <w:spacing w:before="69" w:lineRule="auto"/>
        <w:ind w:left="503" w:right="503" w:firstLine="0"/>
        <w:jc w:val="center"/>
        <w:rPr>
          <w:b w:val="1"/>
          <w:sz w:val="28"/>
          <w:szCs w:val="28"/>
        </w:rPr>
      </w:pPr>
      <w:r w:rsidDel="00000000" w:rsidR="00000000" w:rsidRPr="00000000">
        <w:rPr>
          <w:b w:val="1"/>
          <w:color w:val="000000"/>
          <w:sz w:val="28"/>
          <w:szCs w:val="28"/>
          <w:rtl w:val="0"/>
        </w:rPr>
        <w:t xml:space="preserve">2025</w:t>
      </w:r>
      <w:r w:rsidDel="00000000" w:rsidR="00000000" w:rsidRPr="00000000">
        <w:rPr>
          <w:color w:val="000000"/>
          <w:sz w:val="26"/>
          <w:szCs w:val="26"/>
          <w:rtl w:val="0"/>
        </w:rPr>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sectPr>
          <w:pgSz w:h="16840" w:w="11910" w:orient="portrait"/>
          <w:pgMar w:bottom="280" w:top="760" w:left="1275" w:right="708" w:header="708" w:footer="708"/>
          <w:pgNumType w:start="1"/>
        </w:sectPr>
      </w:pPr>
      <w:r w:rsidDel="00000000" w:rsidR="00000000" w:rsidRPr="00000000">
        <w:rPr>
          <w:rtl w:val="0"/>
        </w:rPr>
      </w:r>
    </w:p>
    <w:p w:rsidR="00000000" w:rsidDel="00000000" w:rsidP="00000000" w:rsidRDefault="00000000" w:rsidRPr="00000000" w14:paraId="00000024">
      <w:pPr>
        <w:spacing w:before="69" w:lineRule="auto"/>
        <w:ind w:left="503" w:right="503" w:firstLine="0"/>
        <w:jc w:val="center"/>
        <w:rPr>
          <w:b w:val="1"/>
          <w:sz w:val="28"/>
          <w:szCs w:val="28"/>
        </w:rPr>
      </w:pPr>
      <w:r w:rsidDel="00000000" w:rsidR="00000000" w:rsidRPr="00000000">
        <w:rPr>
          <w:rtl w:val="0"/>
        </w:rPr>
      </w:r>
    </w:p>
    <w:p w:rsidR="00000000" w:rsidDel="00000000" w:rsidP="00000000" w:rsidRDefault="00000000" w:rsidRPr="00000000" w14:paraId="00000025">
      <w:pPr>
        <w:spacing w:before="69" w:lineRule="auto"/>
        <w:ind w:left="503" w:right="503" w:firstLine="0"/>
        <w:jc w:val="center"/>
        <w:rPr>
          <w:b w:val="1"/>
          <w:sz w:val="28"/>
          <w:szCs w:val="28"/>
        </w:rPr>
      </w:pPr>
      <w:r w:rsidDel="00000000" w:rsidR="00000000" w:rsidRPr="00000000">
        <w:rPr>
          <w:b w:val="1"/>
          <w:sz w:val="28"/>
          <w:szCs w:val="28"/>
          <w:rtl w:val="0"/>
        </w:rPr>
        <w:t xml:space="preserve">Зміст</w:t>
      </w:r>
    </w:p>
    <w:p w:rsidR="00000000" w:rsidDel="00000000" w:rsidP="00000000" w:rsidRDefault="00000000" w:rsidRPr="00000000" w14:paraId="0000002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420" w:right="0" w:hanging="27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p>
    <w:p w:rsidR="00000000" w:rsidDel="00000000" w:rsidP="00000000" w:rsidRDefault="00000000" w:rsidRPr="00000000" w14:paraId="0000002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420"/>
        </w:tabs>
        <w:spacing w:after="0" w:before="48" w:line="240" w:lineRule="auto"/>
        <w:ind w:left="420" w:right="0" w:hanging="27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 Стислий опис методики дослідження</w:t>
      </w:r>
    </w:p>
    <w:p w:rsidR="00000000" w:rsidDel="00000000" w:rsidP="00000000" w:rsidRDefault="00000000" w:rsidRPr="00000000" w14:paraId="00000028">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121"/>
        </w:tabs>
        <w:spacing w:after="0" w:before="43" w:line="240" w:lineRule="auto"/>
        <w:ind w:left="1271" w:right="0" w:hanging="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дослідження якості освітнього середовища</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1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виховного простору у Вороцівському ЗЗСО І-ІІІ ступенів</w:t>
      </w:r>
    </w:p>
    <w:p w:rsidR="00000000" w:rsidDel="00000000" w:rsidP="00000000" w:rsidRDefault="00000000" w:rsidRPr="00000000" w14:paraId="0000002A">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270"/>
        </w:tabs>
        <w:spacing w:after="0" w:before="163" w:line="240" w:lineRule="auto"/>
        <w:ind w:left="1270" w:right="0" w:hanging="4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Категорії учасників дослідження</w:t>
      </w:r>
    </w:p>
    <w:p w:rsidR="00000000" w:rsidDel="00000000" w:rsidP="00000000" w:rsidRDefault="00000000" w:rsidRPr="00000000" w14:paraId="0000002B">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270"/>
        </w:tabs>
        <w:spacing w:after="0" w:before="161" w:line="240" w:lineRule="auto"/>
        <w:ind w:left="1270" w:right="0" w:hanging="4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дослідження</w:t>
      </w:r>
    </w:p>
    <w:p w:rsidR="00000000" w:rsidDel="00000000" w:rsidP="00000000" w:rsidRDefault="00000000" w:rsidRPr="00000000" w14:paraId="0000002C">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271"/>
        </w:tabs>
        <w:spacing w:after="0" w:before="160" w:line="240" w:lineRule="auto"/>
        <w:ind w:left="1271" w:right="0" w:hanging="42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Інструментарій</w:t>
      </w:r>
    </w:p>
    <w:p w:rsidR="00000000" w:rsidDel="00000000" w:rsidP="00000000" w:rsidRDefault="00000000" w:rsidRPr="00000000" w14:paraId="0000002D">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270"/>
        </w:tabs>
        <w:spacing w:after="0" w:before="160" w:line="240" w:lineRule="auto"/>
        <w:ind w:left="1270" w:right="0" w:hanging="4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Процедура дослідження</w:t>
      </w:r>
    </w:p>
    <w:p w:rsidR="00000000" w:rsidDel="00000000" w:rsidP="00000000" w:rsidRDefault="00000000" w:rsidRPr="00000000" w14:paraId="0000002E">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270"/>
        </w:tabs>
        <w:spacing w:after="0" w:before="164" w:line="240" w:lineRule="auto"/>
        <w:ind w:left="1270" w:right="0" w:hanging="4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Ключові запитання, на які відповідає звіт про виконане дослідження</w:t>
      </w:r>
    </w:p>
    <w:p w:rsidR="00000000" w:rsidDel="00000000" w:rsidP="00000000" w:rsidRDefault="00000000" w:rsidRPr="00000000" w14:paraId="0000002F">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1270"/>
        </w:tabs>
        <w:spacing w:after="0" w:before="160" w:line="240" w:lineRule="auto"/>
        <w:ind w:left="1270" w:right="0" w:hanging="4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Критерії оцінювання освітнього середовища як виховного простору</w:t>
      </w:r>
    </w:p>
    <w:p w:rsidR="00000000" w:rsidDel="00000000" w:rsidP="00000000" w:rsidRDefault="00000000" w:rsidRPr="00000000" w14:paraId="0000003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420"/>
        </w:tabs>
        <w:spacing w:after="0" w:before="165" w:line="240" w:lineRule="auto"/>
        <w:ind w:left="420" w:right="0" w:hanging="27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ІІ. Результати дослідження</w:t>
      </w:r>
    </w:p>
    <w:p w:rsidR="00000000" w:rsidDel="00000000" w:rsidP="00000000" w:rsidRDefault="00000000" w:rsidRPr="00000000" w14:paraId="00000031">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353"/>
        </w:tabs>
        <w:spacing w:after="0" w:before="156" w:line="360" w:lineRule="auto"/>
        <w:ind w:left="849" w:right="1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якій мірі освітнє середовище ЗЗСО убезпечує учасників освітнього процесу від заподіяння фізичної, майнової та/або моральної шкоди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(безпечний виховний простір)?</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leader="none" w:pos="1384"/>
        </w:tabs>
        <w:spacing w:after="0" w:before="1" w:line="360" w:lineRule="auto"/>
        <w:ind w:left="849" w:right="147"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Наскільки педагоги, батьки та учні співпрацюють і довіряють одне одному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виховний простір сповнений довіри)?</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9" w:right="14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демократичний виховний простір)?</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1344"/>
          <w:tab w:val="left" w:leader="none" w:pos="3333"/>
          <w:tab w:val="left" w:leader="none" w:pos="5043"/>
          <w:tab w:val="left" w:leader="none" w:pos="7264"/>
          <w:tab w:val="left" w:leader="none" w:pos="8619"/>
        </w:tabs>
        <w:spacing w:after="0" w:before="0" w:line="360" w:lineRule="auto"/>
        <w:ind w:left="849" w:right="13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якій мірі учні ЗНЗ залучені до виховних справ (позакласної роботи) та громадської діяльності: волонтерства, членства у формальних і неформальних дитячих об’єднаннях тощо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виховний простір культуротворчий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1356"/>
        </w:tabs>
        <w:spacing w:after="0" w:before="1" w:line="360" w:lineRule="auto"/>
        <w:ind w:left="849" w:right="139"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якій мірі освітнє середовище ЗЗСО формує в учасниках освітнього процесу ідентичність політичного українця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(виховний простір патріотичний)?</w:t>
      </w:r>
    </w:p>
    <w:p w:rsidR="00000000" w:rsidDel="00000000" w:rsidP="00000000" w:rsidRDefault="00000000" w:rsidRPr="00000000" w14:paraId="00000036">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1457"/>
        </w:tabs>
        <w:spacing w:after="0" w:before="0" w:line="360" w:lineRule="auto"/>
        <w:ind w:left="849" w:right="141"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Наскільки спільноти ЗЗСО відкриті для партнерства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(відкритий виховний простір) ?</w:t>
      </w:r>
    </w:p>
    <w:p w:rsidR="00000000" w:rsidDel="00000000" w:rsidP="00000000" w:rsidRDefault="00000000" w:rsidRPr="00000000" w14:paraId="0000003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420"/>
        </w:tabs>
        <w:spacing w:after="0" w:before="4" w:line="240" w:lineRule="auto"/>
        <w:ind w:left="420" w:right="0" w:hanging="27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p>
    <w:p w:rsidR="00000000" w:rsidDel="00000000" w:rsidP="00000000" w:rsidRDefault="00000000" w:rsidRPr="00000000" w14:paraId="0000003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420"/>
        </w:tabs>
        <w:spacing w:after="0" w:before="50" w:line="240" w:lineRule="auto"/>
        <w:ind w:left="420" w:right="0" w:hanging="279"/>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Рекомендації</w:t>
      </w:r>
    </w:p>
    <w:p w:rsidR="00000000" w:rsidDel="00000000" w:rsidP="00000000" w:rsidRDefault="00000000" w:rsidRPr="00000000" w14:paraId="00000039">
      <w:pPr>
        <w:spacing w:before="69" w:lineRule="auto"/>
        <w:ind w:left="503" w:right="502" w:firstLine="0"/>
        <w:jc w:val="center"/>
        <w:rPr>
          <w:b w:val="1"/>
          <w:sz w:val="28"/>
          <w:szCs w:val="28"/>
        </w:rPr>
      </w:pPr>
      <w:r w:rsidDel="00000000" w:rsidR="00000000" w:rsidRPr="00000000">
        <w:rPr>
          <w:rtl w:val="0"/>
        </w:rPr>
      </w:r>
    </w:p>
    <w:p w:rsidR="00000000" w:rsidDel="00000000" w:rsidP="00000000" w:rsidRDefault="00000000" w:rsidRPr="00000000" w14:paraId="0000003A">
      <w:pPr>
        <w:spacing w:before="69" w:lineRule="auto"/>
        <w:ind w:left="503" w:right="502" w:firstLine="0"/>
        <w:jc w:val="center"/>
        <w:rPr>
          <w:b w:val="1"/>
          <w:sz w:val="28"/>
          <w:szCs w:val="28"/>
        </w:rPr>
      </w:pPr>
      <w:r w:rsidDel="00000000" w:rsidR="00000000" w:rsidRPr="00000000">
        <w:rPr>
          <w:rtl w:val="0"/>
        </w:rPr>
      </w:r>
    </w:p>
    <w:p w:rsidR="00000000" w:rsidDel="00000000" w:rsidP="00000000" w:rsidRDefault="00000000" w:rsidRPr="00000000" w14:paraId="0000003B">
      <w:pPr>
        <w:spacing w:before="69" w:lineRule="auto"/>
        <w:ind w:left="503" w:right="502" w:firstLine="0"/>
        <w:jc w:val="center"/>
        <w:rPr>
          <w:b w:val="1"/>
          <w:sz w:val="28"/>
          <w:szCs w:val="28"/>
        </w:rPr>
      </w:pPr>
      <w:r w:rsidDel="00000000" w:rsidR="00000000" w:rsidRPr="00000000">
        <w:rPr>
          <w:b w:val="1"/>
          <w:sz w:val="28"/>
          <w:szCs w:val="28"/>
          <w:rtl w:val="0"/>
        </w:rPr>
        <w:t xml:space="preserve">Вступ</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60" w:lineRule="auto"/>
        <w:ind w:left="141" w:right="13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якості освітнього середовища у Вороцівському ЗЗСО І-ІІІ ступенів проводилось відповідно до наказу департаменту освіти і науки Львівської обласної військової адміністрації від 07.02.2025 року №02-01/01/142. Дослідження проводиться в рамках заходів проєкту «Оцінювання якості освітнього середовища: е-інструментарій вимірювання показників» (Програма розвитку освіти Львівської області на 2021 – 2025 роки. Розділ «Загальна середня освіта». П.7).</w:t>
      </w:r>
    </w:p>
    <w:p w:rsidR="00000000" w:rsidDel="00000000" w:rsidP="00000000" w:rsidRDefault="00000000" w:rsidRPr="00000000" w14:paraId="0000003D">
      <w:pPr>
        <w:spacing w:before="6" w:line="360" w:lineRule="auto"/>
        <w:ind w:left="141" w:right="141" w:firstLine="417"/>
        <w:jc w:val="both"/>
        <w:rPr>
          <w:b w:val="1"/>
          <w:sz w:val="28"/>
          <w:szCs w:val="28"/>
        </w:rPr>
      </w:pPr>
      <w:r w:rsidDel="00000000" w:rsidR="00000000" w:rsidRPr="00000000">
        <w:rPr>
          <w:b w:val="1"/>
          <w:sz w:val="28"/>
          <w:szCs w:val="28"/>
          <w:rtl w:val="0"/>
        </w:rPr>
        <w:t xml:space="preserve">Відповідно до регіонального стандарту («Стратегія розвитку освіти Львівщини в 2021 – 2027 роках») виховний простір закладу освіти має бути:</w:t>
      </w:r>
    </w:p>
    <w:p w:rsidR="00000000" w:rsidDel="00000000" w:rsidP="00000000" w:rsidRDefault="00000000" w:rsidRPr="00000000" w14:paraId="0000003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59"/>
          <w:tab w:val="left" w:leader="none" w:pos="861"/>
        </w:tabs>
        <w:spacing w:after="0" w:before="0" w:line="360" w:lineRule="auto"/>
        <w:ind w:left="425" w:right="136" w:firstLine="73.9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Безпечним</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гарантується комфортне перебування у приміщеннях школи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чисто, тепло, смачно, гарно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психологічний комфорт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радість, прийняття іншими, відчуття позитивної перспективи, відсутність булінгу, невтручання в особисте життя тощо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педагогічний захист і підтримка дітей у розв’язанні їхніх життєвих проблем.</w:t>
      </w:r>
    </w:p>
    <w:p w:rsidR="00000000" w:rsidDel="00000000" w:rsidP="00000000" w:rsidRDefault="00000000" w:rsidRPr="00000000" w14:paraId="0000003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59"/>
          <w:tab w:val="left" w:leader="none" w:pos="861"/>
        </w:tabs>
        <w:spacing w:after="0" w:before="0" w:line="360" w:lineRule="auto"/>
        <w:ind w:left="425" w:right="136" w:firstLine="73.9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Сповненим довіри</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панують моральні норми, статева, релігійна і соціальна рівність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відсутні прояви дискримінації, знущань, зневажливого ставлення до іновірців, іноземців (з позиції більшості), незаможних, осіб з інвалідністю тощо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справедливість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зокрема в оцінюванні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толерантність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чи вислухають, дозволять дискутувати, не засміють, не зневажать через помилку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існує взаєморозуміння та співпраця вихованців і виховників у розв’язанні суспільно значущих і особистих життєвих проблем.</w:t>
      </w:r>
    </w:p>
    <w:p w:rsidR="00000000" w:rsidDel="00000000" w:rsidP="00000000" w:rsidRDefault="00000000" w:rsidRPr="00000000" w14:paraId="0000004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59"/>
          <w:tab w:val="left" w:leader="none" w:pos="861"/>
        </w:tabs>
        <w:spacing w:after="0" w:before="0" w:line="360" w:lineRule="auto"/>
        <w:ind w:left="425" w:right="136" w:firstLine="73.9999999999999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Демократичним</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гарантоване право участі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педагогів, учнів, батьків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житті освітньої спільноти: не обмежується свобода висловлювання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чи дають слово, чи не зацитькують, чи не карають за критичні вислови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можливості висловити власну думку щодо справ, які впливають на особисте та шкільне життя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збори, громадське обговорення документів, сайт, блог, шкільна газета, радіо, телебачення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дієво працюють органи громадського врядування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педрада, учнівське самоврядування, батьківський комітет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діти визнаються повноправними носіями прав і обов’язків, що відповідають їхньому віку, батьки – рівноправними учасниками освітнього процесу, педагоги рахуються з думкою учнів і батьків, представники учнів і батьків беруть активну участь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виступають, пропонують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педрадах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 правом дорадчого голосу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нарадах при директорі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якщо порядок денний зачіпає їх інтереси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щорічних зборах колективу школи тощо.</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59"/>
          <w:tab w:val="left" w:leader="none" w:pos="861"/>
        </w:tabs>
        <w:spacing w:after="0" w:before="1" w:line="360" w:lineRule="auto"/>
        <w:ind w:left="425" w:right="136" w:firstLine="73.9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Патріотичним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орієнтованим на формування ідентичності політичного українця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спілкування у закладі виключно українською мовою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окрім уроків та заходів, де передбачене іншомовне спілкування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поважне ставлення до державних символів України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поведінка під час виконання гімну, процедури з прапором, використання герба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вшанування героїв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історичних, талановитих, успішних, моральних авторитетів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України, рідного краю, школи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місця пам’яті, заходи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турботливе ставлення до культури і природи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акти вандалізму (відсутність/заходи протидії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знущання над тваринами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відсутність/заходи протидії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культуро- і природоохоронна діяльність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забезпечуються можливості пізнати героїчні сторінки історії України, оглянути пам’ятки культури та природи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дослідження,експедиції, екскурсії, подорожі тощо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виявити повагу до Бога і до Людини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можливості відзначити релігійні та державні свята, розважитись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набути досвіду громадянської поведінки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волонтерство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59"/>
          <w:tab w:val="left" w:leader="none" w:pos="861"/>
          <w:tab w:val="left" w:leader="none" w:pos="4109"/>
          <w:tab w:val="left" w:leader="none" w:pos="6912"/>
          <w:tab w:val="left" w:leader="none" w:pos="9497"/>
        </w:tabs>
        <w:spacing w:after="0" w:before="0" w:line="360" w:lineRule="auto"/>
        <w:ind w:left="425" w:right="136" w:firstLine="73.9999999999999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Культуротворчим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розвивальним, мотивуючим до пізнавальної діяльності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використовуються активні та інтерактивні методи навчання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як часто і наскільки вдало практикують роботу в парі, групі, командою; організовують дискусії, дебати, пишуть творчі роботи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працюють бібліотека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як часто користуються послугами, чи задовольняє запити, чи можна попрацювати в Інтернеті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наукові гуртки, спортивні секції, мистецькі студії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чи знають, які є, чи відвідують, якою мірою задовольняє пізнавальні та/або розвиткові інтереси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проводяться змагання, турніри, олімпіади, конференції тощо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чи проводяться, чи беруть участь, чи задоволені організацією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забезпечується розвиток творчого потенціалу всіх суб’єктів виховного процесу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чи задовольняє школа пізнавальний і розвивальний інтерес; чи долучені батьки до роботи гуртків, секцій, проведення екскурсій, подорожей, експедицій, організації турнірів, олімпіад тощо; чи зацікавлені учителі в організації експедицій, екскурсій, подорожей, проведенні дебатів, змагань тощо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47"/>
        </w:tabs>
        <w:spacing w:after="0" w:before="2" w:line="360" w:lineRule="auto"/>
        <w:ind w:left="425" w:right="136" w:firstLine="73.9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Відкритим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інклюзивним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 умови для навчання дітей з інвалідністю, пересування шкільними приміщеннями дорослих з інвалідністю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пандуси, туалети, коридори, парти; яке ставлення до учнів з інвалідністю (інших учнів, вчителів, батьків)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зі школою співпрацюють сім’ї, органи влади та самоврядування, громадськість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як часто батьки, лідери громади, громадські активісти відвідують школу; наскільки активні як учасники виховних справ; які форми роботи з батьками практикують учителі; як педколектив, дирекція реагує на ініціативи батьків, громадських активістів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школи/громади – партнери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 яких формах партнерство, як комунікують учні; чи комунікують батьки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3"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оцінювання якості освітнього середовища Вороцівського ЗЗСО І-ІІІ ступенів на придатність для виховання.</w:t>
      </w:r>
    </w:p>
    <w:p w:rsidR="00000000" w:rsidDel="00000000" w:rsidP="00000000" w:rsidRDefault="00000000" w:rsidRPr="00000000" w14:paraId="00000045">
      <w:pPr>
        <w:spacing w:line="362" w:lineRule="auto"/>
        <w:ind w:left="141" w:right="139" w:firstLine="707"/>
        <w:jc w:val="both"/>
        <w:rPr>
          <w:sz w:val="28"/>
          <w:szCs w:val="28"/>
        </w:rPr>
      </w:pPr>
      <w:r w:rsidDel="00000000" w:rsidR="00000000" w:rsidRPr="00000000">
        <w:rPr>
          <w:b w:val="1"/>
          <w:sz w:val="28"/>
          <w:szCs w:val="28"/>
          <w:rtl w:val="0"/>
        </w:rPr>
        <w:t xml:space="preserve">Предмет дослідження: </w:t>
      </w:r>
      <w:r w:rsidDel="00000000" w:rsidR="00000000" w:rsidRPr="00000000">
        <w:rPr>
          <w:sz w:val="28"/>
          <w:szCs w:val="28"/>
          <w:rtl w:val="0"/>
        </w:rPr>
        <w:t xml:space="preserve">виховний простір у Вороцівському ЗЗСО І-ІІІ ступенів.</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2"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Призначення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результатами дослідження можуть скористатись усі учасники освітнього процесу закладу (педагоги, батьки, учні) для того, щоб визначити проблемні питання у виховному просторі закладу та накреслити шляхи для вдосконалення та вирішення даних проблем.</w:t>
      </w:r>
    </w:p>
    <w:p w:rsidR="00000000" w:rsidDel="00000000" w:rsidP="00000000" w:rsidRDefault="00000000" w:rsidRPr="00000000" w14:paraId="0000004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0"/>
        </w:tabs>
        <w:spacing w:after="0" w:before="69" w:line="240" w:lineRule="auto"/>
        <w:ind w:left="420" w:right="0" w:hanging="27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 СТИСЛИЙ ОПИС МЕТОДИКИ ДОСЛІДЖЕННЯ</w:t>
      </w:r>
    </w:p>
    <w:p w:rsidR="00000000" w:rsidDel="00000000" w:rsidP="00000000" w:rsidRDefault="00000000" w:rsidRPr="00000000" w14:paraId="00000048">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718"/>
        </w:tabs>
        <w:spacing w:after="0" w:before="317" w:line="362" w:lineRule="auto"/>
        <w:ind w:left="141" w:right="14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якості освітнього середовища як виховного простору у Вороцівському ЗЗСО І-ІІІ ступенів:</w:t>
      </w:r>
    </w:p>
    <w:p w:rsidR="00000000" w:rsidDel="00000000" w:rsidP="00000000" w:rsidRDefault="00000000" w:rsidRPr="00000000" w14:paraId="00000049">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644" w:right="14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оцінити освітнє середовище ЗЗСО на відповідність характеристикам, визначеним Стратегією розвитку освіти Львівщини до 2027 року, а саме: безпечне, сповнене довіри, демократичне, патріотичне, культуротворче (розвивальне, спроможне мотивувати пізнавальну діяльність), відкрите (інклюзивне);</w:t>
      </w:r>
    </w:p>
    <w:p w:rsidR="00000000" w:rsidDel="00000000" w:rsidP="00000000" w:rsidRDefault="00000000" w:rsidRPr="00000000" w14:paraId="0000004A">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644" w:right="146"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окреслити коло проблем закладу, де проводиться дослідження;</w:t>
      </w:r>
    </w:p>
    <w:p w:rsidR="00000000" w:rsidDel="00000000" w:rsidP="00000000" w:rsidRDefault="00000000" w:rsidRPr="00000000" w14:paraId="0000004B">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644" w:right="14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напрями співпраці ЗЗСО з іншими соціальними інститутами у справі виховання;</w:t>
      </w:r>
    </w:p>
    <w:p w:rsidR="00000000" w:rsidDel="00000000" w:rsidP="00000000" w:rsidRDefault="00000000" w:rsidRPr="00000000" w14:paraId="0000004C">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644" w:right="143"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стимулювати зростання професійної компетентності педагогічних працівників як виховників;</w:t>
      </w:r>
    </w:p>
    <w:p w:rsidR="00000000" w:rsidDel="00000000" w:rsidP="00000000" w:rsidRDefault="00000000" w:rsidRPr="00000000" w14:paraId="0000004D">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644" w:right="14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отримати об’єктивну інформацію про можливості освітнього середовища ЗЗСО забезпечити ефективне виховання учнів;</w:t>
      </w:r>
    </w:p>
    <w:p w:rsidR="00000000" w:rsidDel="00000000" w:rsidP="00000000" w:rsidRDefault="00000000" w:rsidRPr="00000000" w14:paraId="0000004E">
      <w:pPr>
        <w:keepNext w:val="0"/>
        <w:keepLines w:val="0"/>
        <w:pageBreakBefore w:val="0"/>
        <w:widowControl w:val="0"/>
        <w:numPr>
          <w:ilvl w:val="2"/>
          <w:numId w:val="17"/>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644" w:right="136"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перспективні та актуальні напрями освітньої політики у сфері виховання.</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Завдання дослідження визначили вибір категорій учасників дослідження, його методів та процедур.</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562" w:right="0" w:hanging="42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Категорії учасників дослідження</w:t>
      </w:r>
    </w:p>
    <w:p w:rsidR="00000000" w:rsidDel="00000000" w:rsidP="00000000" w:rsidRDefault="00000000" w:rsidRPr="00000000" w14:paraId="0000005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641"/>
        </w:tabs>
        <w:spacing w:after="0" w:before="157" w:line="240" w:lineRule="auto"/>
        <w:ind w:left="164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4-го, 8-го,10-го класів (анкети розраховані на час до 45 хв.)</w:t>
      </w:r>
    </w:p>
    <w:p w:rsidR="00000000" w:rsidDel="00000000" w:rsidP="00000000" w:rsidRDefault="00000000" w:rsidRPr="00000000" w14:paraId="0000005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710"/>
        </w:tabs>
        <w:spacing w:after="0" w:before="161" w:line="240" w:lineRule="auto"/>
        <w:ind w:left="1710" w:right="0" w:hanging="42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школи (анкета - до 60 хв.),</w:t>
      </w:r>
    </w:p>
    <w:p w:rsidR="00000000" w:rsidDel="00000000" w:rsidP="00000000" w:rsidRDefault="00000000" w:rsidRPr="00000000" w14:paraId="0000005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710"/>
        </w:tabs>
        <w:spacing w:after="0" w:before="158" w:line="240" w:lineRule="auto"/>
        <w:ind w:left="1710" w:right="0" w:hanging="42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(опікуни) учнів 4, 8 і 10 класів (анкети – до 60 хв.);</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562" w:right="0" w:hanging="42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 дослідження</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40" w:lineRule="auto"/>
        <w:ind w:left="86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проведення дослідження застосовувались такі методи:</w:t>
      </w:r>
    </w:p>
    <w:p w:rsidR="00000000" w:rsidDel="00000000" w:rsidP="00000000" w:rsidRDefault="00000000" w:rsidRPr="00000000" w14:paraId="0000005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580"/>
        </w:tabs>
        <w:spacing w:after="0" w:before="161" w:line="240" w:lineRule="auto"/>
        <w:ind w:left="158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анкетування учнів 4, 8, 10 класів;</w:t>
      </w:r>
    </w:p>
    <w:p w:rsidR="00000000" w:rsidDel="00000000" w:rsidP="00000000" w:rsidRDefault="00000000" w:rsidRPr="00000000" w14:paraId="0000005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580"/>
        </w:tabs>
        <w:spacing w:after="0" w:before="139" w:line="240" w:lineRule="auto"/>
        <w:ind w:left="158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анкетування батьків цих учнів;</w:t>
      </w:r>
    </w:p>
    <w:p w:rsidR="00000000" w:rsidDel="00000000" w:rsidP="00000000" w:rsidRDefault="00000000" w:rsidRPr="00000000" w14:paraId="0000005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580"/>
        </w:tabs>
        <w:spacing w:after="0" w:before="146" w:line="240" w:lineRule="auto"/>
        <w:ind w:left="1580" w:right="0" w:hanging="359.00000000000006"/>
        <w:jc w:val="left"/>
        <w:rPr>
          <w:rFonts w:ascii="Calibri" w:cs="Calibri" w:eastAsia="Calibri" w:hAnsi="Calibri"/>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анкетування педагогічних працівників школи</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559"/>
        </w:tabs>
        <w:spacing w:after="0" w:before="69" w:line="240" w:lineRule="auto"/>
        <w:ind w:left="559" w:right="0" w:hanging="418"/>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Інструментарій</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4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дослідження було використано наступний інструментарій</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580"/>
        </w:tabs>
        <w:spacing w:after="0" w:before="164" w:line="240" w:lineRule="auto"/>
        <w:ind w:left="158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 для учнів 4, 8, 10 класів;</w:t>
      </w:r>
    </w:p>
    <w:p w:rsidR="00000000" w:rsidDel="00000000" w:rsidP="00000000" w:rsidRDefault="00000000" w:rsidRPr="00000000" w14:paraId="0000005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580"/>
        </w:tabs>
        <w:spacing w:after="0" w:before="136" w:line="240" w:lineRule="auto"/>
        <w:ind w:left="158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 для батьків;</w:t>
      </w:r>
    </w:p>
    <w:p w:rsidR="00000000" w:rsidDel="00000000" w:rsidP="00000000" w:rsidRDefault="00000000" w:rsidRPr="00000000" w14:paraId="0000005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580"/>
        </w:tabs>
        <w:spacing w:after="0" w:before="140" w:line="240" w:lineRule="auto"/>
        <w:ind w:left="158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 для педагогічних працівників.</w:t>
      </w:r>
    </w:p>
    <w:p w:rsidR="00000000" w:rsidDel="00000000" w:rsidP="00000000" w:rsidRDefault="00000000" w:rsidRPr="00000000" w14:paraId="0000006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562" w:right="0" w:hanging="42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Процедура дослідження:</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60" w:lineRule="auto"/>
        <w:ind w:left="141" w:right="13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проведення дослідження у школі був розроблений графік його проведення. Виконавцями дослідження були: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60" w:lineRule="auto"/>
        <w:ind w:left="141" w:right="13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Коцюх Мирослава Степанівна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заступник директора,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60" w:lineRule="auto"/>
        <w:ind w:left="141" w:right="13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Іванишин Тетяна Михайлівна – соціальний педагог,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60" w:lineRule="auto"/>
        <w:ind w:left="141" w:right="13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Іващишин Ганна Павлівна - вчитель математики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60" w:lineRule="auto"/>
        <w:ind w:left="141" w:right="134" w:firstLine="7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Крученюк Дмитро Юрійович - вчитель інформатики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360" w:lineRule="auto"/>
        <w:ind w:left="141" w:right="13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Качур Соломія Володимирівна – вчитель </w:t>
      </w:r>
      <w:r w:rsidDel="00000000" w:rsidR="00000000" w:rsidRPr="00000000">
        <w:rPr>
          <w:sz w:val="28"/>
          <w:szCs w:val="28"/>
          <w:rtl w:val="0"/>
        </w:rPr>
        <w:t xml:space="preserve">біології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8"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Анкетування учнів 4-го, 8-го та 10-го класів відбувалося 04.04.2025 року за графіком складеним і затвердженим у школі. Соціальний педагог Тетяна Михайлівна  попередньо продемонструвала дітям відео та провела з ними бесіду про специфіку анкетування, що створило позитивну атмосферу під час самої роботи над заповненням анкет.</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41" w:right="14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Логін і пароль, що дозволяє учням увійти в програму та розпочати анкетування, школа отримала о 7.00 год. 04.04. 2025р.</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початку роботи, о 09.30, після вступної бесіди вчитель інформатики Крученюк Дмитро Юрійович повідомив усім присутнім та записав на дошці покликання, логін і пароль. Він допомагав учням 4-го класу заходити за покликанням. Учні виконували анкету впродовж 45 хв. Завершивши анкетування, учень/учениця чекали на решту своїх однокласників в класі. Учні 8-го та 10-го класів виконали анкету за 60 хвилин.</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Анкетування педагогічних працівників відбулося після уроків за участі директора школи. Перед початком анкетування було пояснено учителям призначення та процедуру дослідження. Учителі виконували анкету 30-45 хв. Участь прийняли всі учителі-предметники, а також інші педагогічні працівники школи.</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141" w:right="135"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Анкетування батьків (опікунів) учнів 4-го, 8-го та 10-го класів відбулося у той самий день, що й анкетування учнів та педагогів. Батьки самі обирали час для виконання анкети. Про проведення анкетування та його організацію класні керівники учнів 4-го, 8-го та 10-го класів повідомили батьків напередодні, поінформувавши, що анкетування анонімне і обрані респондентами відповіді не будуть доведені до відома вчителів і дирекції. Класні керівники також роз’яснили респондентам, як слід виконувати анкету, надіславши батькам відповідну інструкцію. Доступ до анкет був для них відкритий до 00.00 год. 05.04.2025р. Батьки учнів виконували анкету з власних гаджетів. Для цього класні керівники надіслали батькам покликання та логін і пароль разом з інструкцією, як пройти е-анкетування. Учасники дослідження повністю дотримувались процедури дослідження.</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49"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Загальна кількість осіб, які взяли участь в анкетуванні:</w:t>
      </w:r>
    </w:p>
    <w:p w:rsidR="00000000" w:rsidDel="00000000" w:rsidP="00000000" w:rsidRDefault="00000000" w:rsidRPr="00000000" w14:paraId="0000006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1" w:line="24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клас  -     22</w:t>
      </w:r>
    </w:p>
    <w:p w:rsidR="00000000" w:rsidDel="00000000" w:rsidP="00000000" w:rsidRDefault="00000000" w:rsidRPr="00000000" w14:paraId="0000006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0" w:line="24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клас -   32</w:t>
      </w:r>
    </w:p>
    <w:p w:rsidR="00000000" w:rsidDel="00000000" w:rsidP="00000000" w:rsidRDefault="00000000" w:rsidRPr="00000000" w14:paraId="000000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3" w:line="24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клас  -   19</w:t>
      </w:r>
    </w:p>
    <w:p w:rsidR="00000000" w:rsidDel="00000000" w:rsidP="00000000" w:rsidRDefault="00000000" w:rsidRPr="00000000" w14:paraId="0000007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1" w:line="24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   57</w:t>
      </w:r>
    </w:p>
    <w:p w:rsidR="00000000" w:rsidDel="00000000" w:rsidP="00000000" w:rsidRDefault="00000000" w:rsidRPr="00000000" w14:paraId="000000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0" w:line="24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  26</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79"/>
        </w:tabs>
        <w:spacing w:after="0" w:before="322" w:line="240" w:lineRule="auto"/>
        <w:ind w:left="84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 них дівчат (жінок):</w:t>
      </w:r>
    </w:p>
    <w:p w:rsidR="00000000" w:rsidDel="00000000" w:rsidP="00000000" w:rsidRDefault="00000000" w:rsidRPr="00000000" w14:paraId="000000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0" w:line="240" w:lineRule="auto"/>
        <w:ind w:left="1568"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клас –    12</w:t>
      </w:r>
    </w:p>
    <w:p w:rsidR="00000000" w:rsidDel="00000000" w:rsidP="00000000" w:rsidRDefault="00000000" w:rsidRPr="00000000" w14:paraId="0000007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0" w:line="240" w:lineRule="auto"/>
        <w:ind w:left="1568"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клас –    13</w:t>
      </w:r>
    </w:p>
    <w:p w:rsidR="00000000" w:rsidDel="00000000" w:rsidP="00000000" w:rsidRDefault="00000000" w:rsidRPr="00000000" w14:paraId="0000007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3" w:line="240" w:lineRule="auto"/>
        <w:ind w:left="1568"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клас –   9</w:t>
      </w:r>
    </w:p>
    <w:p w:rsidR="00000000" w:rsidDel="00000000" w:rsidP="00000000" w:rsidRDefault="00000000" w:rsidRPr="00000000" w14:paraId="0000007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1" w:line="240" w:lineRule="auto"/>
        <w:ind w:left="1568"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    54</w:t>
      </w:r>
    </w:p>
    <w:p w:rsidR="00000000" w:rsidDel="00000000" w:rsidP="00000000" w:rsidRDefault="00000000" w:rsidRPr="00000000" w14:paraId="0000007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8"/>
        </w:tabs>
        <w:spacing w:after="0" w:before="161" w:line="240" w:lineRule="auto"/>
        <w:ind w:left="1568"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 22</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40" w:lineRule="auto"/>
        <w:ind w:left="84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Серед респондентів батьків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4331.0" w:type="dxa"/>
        <w:jc w:val="left"/>
        <w:tblInd w:w="1166.0" w:type="dxa"/>
        <w:tblLayout w:type="fixed"/>
        <w:tblLook w:val="0000"/>
      </w:tblPr>
      <w:tblGrid>
        <w:gridCol w:w="2477"/>
        <w:gridCol w:w="541"/>
        <w:gridCol w:w="1313"/>
        <w:tblGridChange w:id="0">
          <w:tblGrid>
            <w:gridCol w:w="2477"/>
            <w:gridCol w:w="541"/>
            <w:gridCol w:w="1313"/>
          </w:tblGrid>
        </w:tblGridChange>
      </w:tblGrid>
      <w:tr>
        <w:trPr>
          <w:cantSplit w:val="0"/>
          <w:trHeight w:val="398" w:hRule="atLeast"/>
          <w:tblHeader w:val="0"/>
        </w:trPr>
        <w:tc>
          <w:tcPr/>
          <w:p w:rsidR="00000000" w:rsidDel="00000000" w:rsidP="00000000" w:rsidRDefault="00000000" w:rsidRPr="00000000" w14:paraId="0000007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09"/>
              </w:tabs>
              <w:spacing w:after="0" w:before="0" w:line="313" w:lineRule="auto"/>
              <w:ind w:left="409" w:right="0" w:hanging="359"/>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 віком:</w:t>
            </w:r>
          </w:p>
        </w:tc>
        <w:tc>
          <w:tcPr>
            <w:gridSpan w:val="2"/>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7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09"/>
              </w:tabs>
              <w:spacing w:after="0" w:before="77" w:line="240" w:lineRule="auto"/>
              <w:ind w:left="409"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35 років</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16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49"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(17.54%)</w:t>
            </w:r>
          </w:p>
        </w:tc>
      </w:tr>
      <w:tr>
        <w:trPr>
          <w:cantSplit w:val="0"/>
          <w:trHeight w:val="482" w:hRule="atLeast"/>
          <w:tblHeader w:val="0"/>
        </w:trPr>
        <w:tc>
          <w:tcPr/>
          <w:p w:rsidR="00000000" w:rsidDel="00000000" w:rsidP="00000000" w:rsidRDefault="00000000" w:rsidRPr="00000000" w14:paraId="000000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09"/>
              </w:tabs>
              <w:spacing w:after="0" w:before="75" w:line="240" w:lineRule="auto"/>
              <w:ind w:left="409"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36-45 років</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16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49"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(70.18%)</w:t>
            </w:r>
          </w:p>
        </w:tc>
      </w:tr>
      <w:tr>
        <w:trPr>
          <w:cantSplit w:val="0"/>
          <w:trHeight w:val="482" w:hRule="atLeast"/>
          <w:tblHeader w:val="0"/>
        </w:trPr>
        <w:tc>
          <w:tcPr/>
          <w:p w:rsidR="00000000" w:rsidDel="00000000" w:rsidP="00000000" w:rsidRDefault="00000000" w:rsidRPr="00000000" w14:paraId="000000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09"/>
              </w:tabs>
              <w:spacing w:after="0" w:before="75" w:line="240" w:lineRule="auto"/>
              <w:ind w:left="409"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і більше років</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16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49"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(12.28%)</w:t>
            </w:r>
          </w:p>
        </w:tc>
      </w:tr>
      <w:tr>
        <w:trPr>
          <w:cantSplit w:val="0"/>
          <w:trHeight w:val="397" w:hRule="atLeast"/>
          <w:tblHeader w:val="0"/>
        </w:trPr>
        <w:tc>
          <w:tcPr/>
          <w:p w:rsidR="00000000" w:rsidDel="00000000" w:rsidP="00000000" w:rsidRDefault="00000000" w:rsidRPr="00000000" w14:paraId="0000008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09"/>
              </w:tabs>
              <w:spacing w:after="0" w:before="75" w:line="302" w:lineRule="auto"/>
              <w:ind w:left="409" w:right="0" w:hanging="359"/>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 освітою:</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7930"/>
          <w:tab w:val="left" w:leader="none" w:pos="8638"/>
        </w:tabs>
        <w:spacing w:after="0" w:before="164"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середня або середня спеціальна (не педагогічна)</w:t>
        <w:tab/>
        <w:t xml:space="preserve">30</w:t>
        <w:tab/>
        <w:t xml:space="preserve">(52.63%)</w:t>
      </w:r>
    </w:p>
    <w:p w:rsidR="00000000" w:rsidDel="00000000" w:rsidP="00000000" w:rsidRDefault="00000000" w:rsidRPr="00000000" w14:paraId="000000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8638"/>
        </w:tabs>
        <w:spacing w:after="0" w:before="64"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вища (бакалавр, магістр, спеціаліст/ не педагогічна) 24</w:t>
        <w:tab/>
        <w:t xml:space="preserve">(42.11%)</w:t>
      </w:r>
    </w:p>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8638"/>
        </w:tabs>
        <w:spacing w:after="0" w:before="160"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педагогічна (молодший спеціаліст, бакалавр, магістр) 3</w:t>
        <w:tab/>
        <w:t xml:space="preserve">(5.26%)</w:t>
      </w:r>
    </w:p>
    <w:p w:rsidR="00000000" w:rsidDel="00000000" w:rsidP="00000000" w:rsidRDefault="00000000" w:rsidRPr="00000000" w14:paraId="000000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68"/>
        </w:tabs>
        <w:spacing w:after="0" w:before="164" w:line="240" w:lineRule="auto"/>
        <w:ind w:left="1568" w:right="0" w:hanging="359.00000000000006"/>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Рівень освіти, яку здобуває дитина (діти) респондента:</w:t>
      </w:r>
    </w:p>
    <w:p w:rsidR="00000000" w:rsidDel="00000000" w:rsidP="00000000" w:rsidRDefault="00000000" w:rsidRPr="00000000" w14:paraId="0000008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7930"/>
          <w:tab w:val="left" w:leader="none" w:pos="8638"/>
        </w:tabs>
        <w:spacing w:after="0" w:before="160"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початкова та базова адаптаційна (1-4 і 5-6 класи)</w:t>
        <w:tab/>
        <w:t xml:space="preserve">14</w:t>
        <w:tab/>
        <w:t xml:space="preserve">(24.56%)</w:t>
      </w:r>
    </w:p>
    <w:p w:rsidR="00000000" w:rsidDel="00000000" w:rsidP="00000000" w:rsidRDefault="00000000" w:rsidRPr="00000000" w14:paraId="0000008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5806"/>
          <w:tab w:val="left" w:leader="none" w:pos="6514"/>
        </w:tabs>
        <w:spacing w:after="0" w:before="160"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базова предметна (7-9 класи)</w:t>
        <w:tab/>
        <w:t xml:space="preserve">                              21</w:t>
        <w:tab/>
        <w:t xml:space="preserve">  (36.84%)                          </w:t>
      </w:r>
    </w:p>
    <w:p w:rsidR="00000000" w:rsidDel="00000000" w:rsidP="00000000" w:rsidRDefault="00000000" w:rsidRPr="00000000" w14:paraId="000000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5098"/>
          <w:tab w:val="left" w:leader="none" w:pos="5806"/>
        </w:tabs>
        <w:spacing w:after="0" w:before="161"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профільна (10-11 класи)</w:t>
        <w:tab/>
        <w:t xml:space="preserve">                                        17</w:t>
        <w:tab/>
        <w:t xml:space="preserve">  (29.82%)</w:t>
      </w:r>
    </w:p>
    <w:p w:rsidR="00000000" w:rsidDel="00000000" w:rsidP="00000000" w:rsidRDefault="00000000" w:rsidRPr="00000000" w14:paraId="0000009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7930"/>
          <w:tab w:val="left" w:leader="none" w:pos="8638"/>
        </w:tabs>
        <w:spacing w:after="0" w:before="163"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декілька рівнів (у школі навчається кілька дітей)</w:t>
        <w:tab/>
        <w:t xml:space="preserve">5</w:t>
        <w:tab/>
        <w:t xml:space="preserve">(8.77%)</w:t>
      </w:r>
    </w:p>
    <w:p w:rsidR="00000000" w:rsidDel="00000000" w:rsidP="00000000" w:rsidRDefault="00000000" w:rsidRPr="00000000" w14:paraId="0000009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68"/>
        </w:tabs>
        <w:spacing w:after="0" w:before="160" w:line="240" w:lineRule="auto"/>
        <w:ind w:left="1568" w:right="0" w:hanging="359.00000000000006"/>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Внутрішньо переміщена особа (ВПО) :</w:t>
      </w:r>
    </w:p>
    <w:p w:rsidR="00000000" w:rsidDel="00000000" w:rsidP="00000000" w:rsidRDefault="00000000" w:rsidRPr="00000000" w14:paraId="0000009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4389"/>
        </w:tabs>
        <w:spacing w:after="0" w:before="161"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часу АТО/ООС                                                                2</w:t>
        <w:tab/>
        <w:t xml:space="preserve">   (3.51%)</w:t>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8557"/>
        </w:tabs>
        <w:spacing w:after="0" w:before="161" w:line="240" w:lineRule="auto"/>
        <w:ind w:left="15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початку повномасштабної війни рф проти України 1     </w:t>
        <w:tab/>
        <w:t xml:space="preserve">(1,75%)</w:t>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4389"/>
          <w:tab w:val="left" w:leader="none" w:pos="5098"/>
        </w:tabs>
        <w:spacing w:after="0" w:before="160" w:line="362" w:lineRule="auto"/>
        <w:ind w:left="919" w:right="3774" w:firstLine="29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належать до ВПО   54              (94,74%)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Серед респондентів – педагогів:</w:t>
      </w:r>
    </w:p>
    <w:p w:rsidR="00000000" w:rsidDel="00000000" w:rsidP="00000000" w:rsidRDefault="00000000" w:rsidRPr="00000000" w14:paraId="0000009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8070"/>
          <w:tab w:val="left" w:leader="none" w:pos="8638"/>
        </w:tabs>
        <w:spacing w:after="0" w:before="0" w:line="317"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Працівників з педагогічним стажем до 10 років</w:t>
        <w:tab/>
        <w:t xml:space="preserve">5</w:t>
        <w:tab/>
        <w:t xml:space="preserve">(19.23%)</w:t>
      </w:r>
    </w:p>
    <w:p w:rsidR="00000000" w:rsidDel="00000000" w:rsidP="00000000" w:rsidRDefault="00000000" w:rsidRPr="00000000" w14:paraId="0000009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8638"/>
        </w:tabs>
        <w:spacing w:after="0" w:before="160"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Працівників з педагогічним стажем від 11 до 20 років  3</w:t>
        <w:tab/>
        <w:t xml:space="preserve">(11.54%)</w:t>
      </w:r>
    </w:p>
    <w:p w:rsidR="00000000" w:rsidDel="00000000" w:rsidP="00000000" w:rsidRDefault="00000000" w:rsidRPr="00000000" w14:paraId="0000009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 w:val="left" w:leader="none" w:pos="7930"/>
          <w:tab w:val="left" w:leader="none" w:pos="8638"/>
        </w:tabs>
        <w:spacing w:after="0" w:before="161" w:line="240" w:lineRule="auto"/>
        <w:ind w:left="15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Працівників з педагогічним стажем поза 20 років</w:t>
        <w:tab/>
        <w:t xml:space="preserve">18</w:t>
        <w:tab/>
        <w:t xml:space="preserve">(69.23%)</w:t>
      </w:r>
    </w:p>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8"/>
        </w:tabs>
        <w:spacing w:after="0" w:before="163" w:line="24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Учителів початкових класів </w:t>
        <w:tab/>
        <w:tab/>
        <w:tab/>
        <w:tab/>
        <w:t xml:space="preserve">  6   (23.08%)</w:t>
      </w:r>
    </w:p>
    <w:p w:rsidR="00000000" w:rsidDel="00000000" w:rsidP="00000000" w:rsidRDefault="00000000" w:rsidRPr="00000000" w14:paraId="0000009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s>
        <w:spacing w:after="0" w:before="160" w:line="360" w:lineRule="auto"/>
        <w:ind w:left="1569" w:right="14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Учителів математики або/і природничих дисциплін, інформатики і технологій                                                                            5  (19.23%)</w:t>
      </w:r>
    </w:p>
    <w:p w:rsidR="00000000" w:rsidDel="00000000" w:rsidP="00000000" w:rsidRDefault="00000000" w:rsidRPr="00000000" w14:paraId="0000009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s>
        <w:spacing w:after="0" w:before="0" w:line="362" w:lineRule="auto"/>
        <w:ind w:left="1569" w:right="146"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Учителів гуманітарних дисциплін (мов, літератури, історії, мистецтв) та фізичної культури                   6  (23.08%)</w:t>
      </w:r>
    </w:p>
    <w:p w:rsidR="00000000" w:rsidDel="00000000" w:rsidP="00000000" w:rsidRDefault="00000000" w:rsidRPr="00000000" w14:paraId="0000009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9"/>
        </w:tabs>
        <w:spacing w:after="0" w:before="0" w:line="360" w:lineRule="auto"/>
        <w:ind w:left="1569" w:right="13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Педагогічних працівників, які безпосередньо відповідають за виховання в масштабі закладу (вчитель фізичної культури, педагог- організатор, асистент учителя, шкільний психолог, соціальний педагог, заступник директора, який/яка відповідає за організацію виховної роботи)                                       9    (34.62%)</w:t>
      </w:r>
    </w:p>
    <w:p w:rsidR="00000000" w:rsidDel="00000000" w:rsidP="00000000" w:rsidRDefault="00000000" w:rsidRPr="00000000" w14:paraId="0000009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68"/>
        </w:tabs>
        <w:spacing w:after="0" w:before="0" w:line="24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Спеціаліст або інтерн                                 6    (23.08%)</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8757.0" w:type="dxa"/>
        <w:jc w:val="left"/>
        <w:tblInd w:w="1166.0" w:type="dxa"/>
        <w:tblLayout w:type="fixed"/>
        <w:tblLook w:val="0000"/>
      </w:tblPr>
      <w:tblGrid>
        <w:gridCol w:w="6064"/>
        <w:gridCol w:w="1417"/>
        <w:gridCol w:w="1276"/>
        <w:tblGridChange w:id="0">
          <w:tblGrid>
            <w:gridCol w:w="6064"/>
            <w:gridCol w:w="1417"/>
            <w:gridCol w:w="1276"/>
          </w:tblGrid>
        </w:tblGridChange>
      </w:tblGrid>
      <w:tr>
        <w:trPr>
          <w:cantSplit w:val="0"/>
          <w:trHeight w:val="397" w:hRule="atLeast"/>
          <w:tblHeader w:val="0"/>
        </w:trPr>
        <w:tc>
          <w:tcPr/>
          <w:p w:rsidR="00000000" w:rsidDel="00000000" w:rsidP="00000000" w:rsidRDefault="00000000" w:rsidRPr="00000000" w14:paraId="0000009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09"/>
              </w:tabs>
              <w:spacing w:after="0" w:before="0" w:line="313" w:lineRule="auto"/>
              <w:ind w:left="409"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Вчитель ІІ або І категорії</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 w:lineRule="auto"/>
              <w:ind w:left="0"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(23.08%)</w:t>
            </w:r>
          </w:p>
        </w:tc>
      </w:tr>
      <w:tr>
        <w:trPr>
          <w:cantSplit w:val="0"/>
          <w:trHeight w:val="397" w:hRule="atLeast"/>
          <w:tblHeader w:val="0"/>
        </w:trPr>
        <w:tc>
          <w:tcPr/>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09"/>
              </w:tabs>
              <w:spacing w:after="0" w:before="75" w:line="302" w:lineRule="auto"/>
              <w:ind w:left="409"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Вчитель вищої категорії</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02" w:lineRule="auto"/>
              <w:ind w:left="0"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(53.85%)</w:t>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360" w:lineRule="auto"/>
        <w:ind w:left="141" w:right="14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Анкетування учнів 4-го, 8-го, 10-го класів і педагогів відбулось в закладі освіти у час, зазначений в графіку, що його затвердив директор; анкетування батьків учнів – у їхній вільний час впродовж доби, на яку призначене</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141" w:right="14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анкетування; анкетування учнів 4-го, 8-го та 10-го класів відбулись в комп’ютерному класі /або (старшокласників, які мають смартфони) у класах з доступом до інтернету, педагогів - в учительській.</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4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учнів виконували анкету з власних гаджетів. Для цього класні керівники надіслали батькам покликання та логін і пароль разом з інструкцією, як пройти е-анкетування. Учасники дослідження повністю дотримувались процедури дослідження.</w:t>
      </w:r>
    </w:p>
    <w:p w:rsidR="00000000" w:rsidDel="00000000" w:rsidP="00000000" w:rsidRDefault="00000000" w:rsidRPr="00000000" w14:paraId="000000A7">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576"/>
        </w:tabs>
        <w:spacing w:after="0" w:before="0" w:line="360" w:lineRule="auto"/>
        <w:ind w:left="141" w:right="137"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Ключові </w:t>
      </w:r>
      <w:r w:rsidDel="00000000" w:rsidR="00000000" w:rsidRPr="00000000">
        <w:rPr>
          <w:b w:val="1"/>
          <w:sz w:val="28"/>
          <w:szCs w:val="28"/>
          <w:rtl w:val="0"/>
        </w:rPr>
        <w:t xml:space="preserve">питання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на які відповідає звіт про виконане дослідження:</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6"/>
        </w:tabs>
        <w:spacing w:after="0" w:before="0" w:line="360" w:lineRule="auto"/>
        <w:ind w:left="141" w:right="137"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 якій мірі освітнє середовище ЗЗСО убезпечує учасників освітнього процесу від заподіяння фізичної, майнової та/або моральної шкоди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(безпечний виховний простір)?</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6"/>
        </w:tabs>
        <w:spacing w:after="0" w:before="0" w:line="360" w:lineRule="auto"/>
        <w:ind w:left="141" w:right="137"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Наскільки педагоги, батьки та учні співпрацюють і довіряють одне одному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(виховний простір сповнений довіри)?</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9"/>
        </w:tabs>
        <w:spacing w:after="0" w:before="0" w:line="360" w:lineRule="auto"/>
        <w:ind w:left="141" w:right="1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(демократичний виховний простір)?</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1"/>
        </w:tabs>
        <w:spacing w:after="0" w:before="0" w:line="360" w:lineRule="auto"/>
        <w:ind w:left="141" w:right="145"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 якій мірі учні ЗНЗ залучені до виховних справ (позакласної роботи) та громадської діяльності: волонтерства, членства у формальних і неформальних дитячих об’єднаннях тощо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(виховний простір патріотичний та культуротворчий)?</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4"/>
        </w:tabs>
        <w:spacing w:after="0" w:before="0" w:line="360" w:lineRule="auto"/>
        <w:ind w:left="141" w:right="148"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5.Наскільки спільноти ЗЗСО відкриті для партнерства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(відкритий виховний простір)?</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41" w:right="147" w:firstLine="42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Відповіді на ключові питання звіту дають змогу забезпечити досягнення завдань даного дослідження.</w:t>
      </w:r>
    </w:p>
    <w:p w:rsidR="00000000" w:rsidDel="00000000" w:rsidP="00000000" w:rsidRDefault="00000000" w:rsidRPr="00000000" w14:paraId="000000AE">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562" w:right="0" w:hanging="42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 освітнього середовища як виховного простору:</w:t>
      </w:r>
    </w:p>
    <w:p w:rsidR="00000000" w:rsidDel="00000000" w:rsidP="00000000" w:rsidRDefault="00000000" w:rsidRPr="00000000" w14:paraId="000000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9"/>
        </w:tabs>
        <w:spacing w:after="0" w:before="155" w:line="360" w:lineRule="auto"/>
        <w:ind w:left="141" w:right="14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Відповідність організації освітнього середовища ЗЗСО вимогам безпеки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(безпечний.)</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433"/>
          <w:tab w:val="left" w:leader="none" w:pos="4050"/>
          <w:tab w:val="left" w:leader="none" w:pos="5656"/>
          <w:tab w:val="left" w:leader="none" w:pos="6810"/>
          <w:tab w:val="left" w:leader="none" w:pos="8148"/>
          <w:tab w:val="left" w:leader="none" w:pos="9530"/>
        </w:tabs>
        <w:spacing w:after="0" w:before="0" w:line="362" w:lineRule="auto"/>
        <w:ind w:left="141" w:right="14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Актуальність визначених педагогами завдань освітньої програми та ефективність реалізації цих завдань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(патріотичний, культуротворчий).</w:t>
      </w: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3"/>
        </w:tabs>
        <w:spacing w:after="0" w:before="0" w:line="360" w:lineRule="auto"/>
        <w:ind w:left="141" w:right="1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Корисність (потрібність) запланованих і проведених шкільних виховних справ (проектів) для учнів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(патріотичний, культуротворчий).</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64" w:line="360" w:lineRule="auto"/>
        <w:ind w:left="141" w:right="147"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Відповідність управління ЗЗСО та стилю спілкування працівників школи з учнями і батьками демократичним принципам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(сповнений довіри, демократичний).</w:t>
      </w:r>
    </w:p>
    <w:p w:rsidR="00000000" w:rsidDel="00000000" w:rsidP="00000000" w:rsidRDefault="00000000" w:rsidRPr="00000000" w14:paraId="000000B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82"/>
        </w:tabs>
        <w:spacing w:after="0" w:before="1" w:line="360" w:lineRule="auto"/>
        <w:ind w:left="141" w:right="147"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Можливості участі учнів, батьків та громадськості, місцевих громадських об’єднань у плануванні і проведенні виховних справ (проектів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(сповнений довіри, відкритий).</w:t>
      </w:r>
    </w:p>
    <w:p w:rsidR="00000000" w:rsidDel="00000000" w:rsidP="00000000" w:rsidRDefault="00000000" w:rsidRPr="00000000" w14:paraId="000000B4">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5">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6">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7">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8">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9">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A">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B">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C">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D">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E">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BF">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0">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1">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2">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3">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4">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5">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6">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7">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8">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9">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A">
      <w:pPr>
        <w:spacing w:before="207" w:lineRule="auto"/>
        <w:ind w:left="141" w:firstLine="0"/>
        <w:jc w:val="both"/>
        <w:rPr>
          <w:b w:val="1"/>
          <w:i w:val="1"/>
          <w:sz w:val="32"/>
          <w:szCs w:val="32"/>
        </w:rPr>
      </w:pPr>
      <w:r w:rsidDel="00000000" w:rsidR="00000000" w:rsidRPr="00000000">
        <w:rPr>
          <w:rtl w:val="0"/>
        </w:rPr>
      </w:r>
    </w:p>
    <w:p w:rsidR="00000000" w:rsidDel="00000000" w:rsidP="00000000" w:rsidRDefault="00000000" w:rsidRPr="00000000" w14:paraId="000000CB">
      <w:pPr>
        <w:spacing w:before="207" w:lineRule="auto"/>
        <w:ind w:left="141" w:firstLine="0"/>
        <w:jc w:val="both"/>
        <w:rPr>
          <w:b w:val="1"/>
          <w:i w:val="1"/>
          <w:sz w:val="32"/>
          <w:szCs w:val="32"/>
        </w:rPr>
      </w:pPr>
      <w:r w:rsidDel="00000000" w:rsidR="00000000" w:rsidRPr="00000000">
        <w:rPr>
          <w:b w:val="1"/>
          <w:i w:val="1"/>
          <w:sz w:val="32"/>
          <w:szCs w:val="32"/>
          <w:rtl w:val="0"/>
        </w:rPr>
        <w:t xml:space="preserve">Ключове питання</w:t>
      </w:r>
    </w:p>
    <w:p w:rsidR="00000000" w:rsidDel="00000000" w:rsidP="00000000" w:rsidRDefault="00000000" w:rsidRPr="00000000" w14:paraId="000000CC">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782"/>
        </w:tabs>
        <w:spacing w:after="0" w:before="184" w:line="360" w:lineRule="auto"/>
        <w:ind w:left="141" w:right="146"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У якій мірі освітнє середовище ЗЗСО убезпечує учасників освітнього процесу від заподіяння фізичної, майнової та/або моральної шкоди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(безпечний виховний простір)</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CD">
      <w:pPr>
        <w:pStyle w:val="Heading1"/>
        <w:spacing w:line="360" w:lineRule="auto"/>
        <w:ind w:right="141" w:firstLine="283"/>
        <w:rPr/>
      </w:pPr>
      <w:r w:rsidDel="00000000" w:rsidR="00000000" w:rsidRPr="00000000">
        <w:rPr>
          <w:rtl w:val="0"/>
        </w:rPr>
        <w:t xml:space="preserve">У нашому закладі достатньою мірою забезпечені необхідні умови для перебування учасників освітнього процесу.</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8" w:firstLine="281.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Безпечним для власного фізичного, соціального і духовного розвитку заклад визнали:</w:t>
      </w:r>
    </w:p>
    <w:p w:rsidR="00000000" w:rsidDel="00000000" w:rsidP="00000000" w:rsidRDefault="00000000" w:rsidRPr="00000000" w14:paraId="000000CF">
      <w:pPr>
        <w:keepNext w:val="0"/>
        <w:keepLines w:val="0"/>
        <w:pageBreakBefore w:val="0"/>
        <w:widowControl w:val="0"/>
        <w:numPr>
          <w:ilvl w:val="2"/>
          <w:numId w:val="27"/>
        </w:numPr>
        <w:pBdr>
          <w:top w:space="0" w:sz="0" w:val="nil"/>
          <w:left w:space="0" w:sz="0" w:val="nil"/>
          <w:bottom w:space="0" w:sz="0" w:val="nil"/>
          <w:right w:space="0" w:sz="0" w:val="nil"/>
          <w:between w:space="0" w:sz="0" w:val="nil"/>
        </w:pBdr>
        <w:shd w:fill="auto" w:val="clear"/>
        <w:tabs>
          <w:tab w:val="left" w:leader="none" w:pos="423"/>
        </w:tabs>
        <w:spacing w:after="0" w:before="0" w:line="321" w:lineRule="auto"/>
        <w:ind w:left="423" w:right="0" w:hanging="28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учнів 4-го класу      (31.82%);</w:t>
      </w:r>
    </w:p>
    <w:p w:rsidR="00000000" w:rsidDel="00000000" w:rsidP="00000000" w:rsidRDefault="00000000" w:rsidRPr="00000000" w14:paraId="000000D0">
      <w:pPr>
        <w:keepNext w:val="0"/>
        <w:keepLines w:val="0"/>
        <w:pageBreakBefore w:val="0"/>
        <w:widowControl w:val="0"/>
        <w:numPr>
          <w:ilvl w:val="2"/>
          <w:numId w:val="27"/>
        </w:numPr>
        <w:pBdr>
          <w:top w:space="0" w:sz="0" w:val="nil"/>
          <w:left w:space="0" w:sz="0" w:val="nil"/>
          <w:bottom w:space="0" w:sz="0" w:val="nil"/>
          <w:right w:space="0" w:sz="0" w:val="nil"/>
          <w:between w:space="0" w:sz="0" w:val="nil"/>
        </w:pBdr>
        <w:shd w:fill="auto" w:val="clear"/>
        <w:tabs>
          <w:tab w:val="left" w:leader="none" w:pos="423"/>
        </w:tabs>
        <w:spacing w:after="0" w:before="155" w:line="240" w:lineRule="auto"/>
        <w:ind w:left="423" w:right="0" w:hanging="28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учні 8-го класу        (6.25%);</w:t>
      </w:r>
    </w:p>
    <w:p w:rsidR="00000000" w:rsidDel="00000000" w:rsidP="00000000" w:rsidRDefault="00000000" w:rsidRPr="00000000" w14:paraId="000000D1">
      <w:pPr>
        <w:keepNext w:val="0"/>
        <w:keepLines w:val="0"/>
        <w:pageBreakBefore w:val="0"/>
        <w:widowControl w:val="0"/>
        <w:numPr>
          <w:ilvl w:val="2"/>
          <w:numId w:val="27"/>
        </w:numPr>
        <w:pBdr>
          <w:top w:space="0" w:sz="0" w:val="nil"/>
          <w:left w:space="0" w:sz="0" w:val="nil"/>
          <w:bottom w:space="0" w:sz="0" w:val="nil"/>
          <w:right w:space="0" w:sz="0" w:val="nil"/>
          <w:between w:space="0" w:sz="0" w:val="nil"/>
        </w:pBdr>
        <w:shd w:fill="auto" w:val="clear"/>
        <w:tabs>
          <w:tab w:val="left" w:leader="none" w:pos="423"/>
        </w:tabs>
        <w:spacing w:after="0" w:before="162" w:line="240" w:lineRule="auto"/>
        <w:ind w:left="423" w:right="0" w:hanging="28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учні 10-го класу      (15.79%);</w:t>
      </w:r>
    </w:p>
    <w:p w:rsidR="00000000" w:rsidDel="00000000" w:rsidP="00000000" w:rsidRDefault="00000000" w:rsidRPr="00000000" w14:paraId="000000D2">
      <w:pPr>
        <w:keepNext w:val="0"/>
        <w:keepLines w:val="0"/>
        <w:pageBreakBefore w:val="0"/>
        <w:widowControl w:val="0"/>
        <w:numPr>
          <w:ilvl w:val="2"/>
          <w:numId w:val="27"/>
        </w:numPr>
        <w:pBdr>
          <w:top w:space="0" w:sz="0" w:val="nil"/>
          <w:left w:space="0" w:sz="0" w:val="nil"/>
          <w:bottom w:space="0" w:sz="0" w:val="nil"/>
          <w:right w:space="0" w:sz="0" w:val="nil"/>
          <w:between w:space="0" w:sz="0" w:val="nil"/>
        </w:pBdr>
        <w:shd w:fill="auto" w:val="clear"/>
        <w:tabs>
          <w:tab w:val="left" w:leader="none" w:pos="423"/>
        </w:tabs>
        <w:spacing w:after="0" w:before="161" w:line="240" w:lineRule="auto"/>
        <w:ind w:left="423" w:right="0" w:hanging="28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батьків                    (26.32%);</w:t>
      </w:r>
    </w:p>
    <w:p w:rsidR="00000000" w:rsidDel="00000000" w:rsidP="00000000" w:rsidRDefault="00000000" w:rsidRPr="00000000" w14:paraId="000000D3">
      <w:pPr>
        <w:keepNext w:val="0"/>
        <w:keepLines w:val="0"/>
        <w:pageBreakBefore w:val="0"/>
        <w:widowControl w:val="0"/>
        <w:numPr>
          <w:ilvl w:val="2"/>
          <w:numId w:val="27"/>
        </w:numPr>
        <w:pBdr>
          <w:top w:space="0" w:sz="0" w:val="nil"/>
          <w:left w:space="0" w:sz="0" w:val="nil"/>
          <w:bottom w:space="0" w:sz="0" w:val="nil"/>
          <w:right w:space="0" w:sz="0" w:val="nil"/>
          <w:between w:space="0" w:sz="0" w:val="nil"/>
        </w:pBdr>
        <w:shd w:fill="auto" w:val="clear"/>
        <w:tabs>
          <w:tab w:val="left" w:leader="none" w:pos="423"/>
        </w:tabs>
        <w:spacing w:after="0" w:before="160" w:line="240" w:lineRule="auto"/>
        <w:ind w:left="423" w:right="0" w:hanging="28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вчителів                 (46.15%).</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1" w:right="186" w:firstLine="281.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освіти гарантується комфортне перебування у приміщеннях школи: серед респондентів четвертокласників 10 учнів (45.45%) зазначили, що повітря у класі свіже та ще 11 учнів (50.00%) відзначили, що «найчастіше» повітря свіже і думати легко, 77.19% опитаних батьків вважає, що у школі в осінньо-зимовий період «тепло», 22.81% що «не завжди»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«Взимку достатньо тепло» – відповіли 16 учнів (72.73%) 4 класу, 15 учнів (46.88%) 8 класу, 8 учнів (42.11%) 10 класу; зазначають, що у школі «завжди тепло» 42.11% учнів 10-го класу, 50.0% учнів 8-го класу, 22.73% учнів 4-го класу. Серед учителів маємо наступні дані: «тепло» - 92.31%, «не завжди тепло» - 7.69%. Молодші школярі зазначають, що освітлення у школі достатнє для комфортного читання та письма. Більшість респондентів вважають, що у школі та класних кімнатах завжди прибрано, чисто, регулярно прибирають (50.00% – учні 4-го класу, 80.70% – батьки, 84.62% – вчителі).</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1" w:right="186" w:firstLine="281.99999999999994"/>
        <w:jc w:val="both"/>
        <w:rPr>
          <w:sz w:val="28"/>
          <w:szCs w:val="2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1" w:right="186" w:firstLine="281.99999999999994"/>
        <w:jc w:val="both"/>
        <w:rPr>
          <w:sz w:val="28"/>
          <w:szCs w:val="28"/>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1" w:right="186" w:firstLine="281.99999999999994"/>
        <w:jc w:val="both"/>
        <w:rPr>
          <w:sz w:val="28"/>
          <w:szCs w:val="28"/>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1" w:right="186" w:firstLine="281.99999999999994"/>
        <w:jc w:val="both"/>
        <w:rPr>
          <w:sz w:val="28"/>
          <w:szCs w:val="28"/>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1" w:right="186" w:firstLine="281.99999999999994"/>
        <w:jc w:val="both"/>
        <w:rPr>
          <w:sz w:val="28"/>
          <w:szCs w:val="28"/>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41" w:right="186" w:firstLine="281.99999999999994"/>
        <w:jc w:val="both"/>
        <w:rPr>
          <w:sz w:val="28"/>
          <w:szCs w:val="28"/>
        </w:rPr>
      </w:pPr>
      <w:r w:rsidDel="00000000" w:rsidR="00000000" w:rsidRPr="00000000">
        <w:rPr>
          <w:rtl w:val="0"/>
        </w:rPr>
      </w:r>
    </w:p>
    <w:p w:rsidR="00000000" w:rsidDel="00000000" w:rsidP="00000000" w:rsidRDefault="00000000" w:rsidRPr="00000000" w14:paraId="000000DB">
      <w:pPr>
        <w:tabs>
          <w:tab w:val="left" w:leader="none" w:pos="861"/>
        </w:tabs>
        <w:spacing w:before="162" w:lineRule="auto"/>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542925</wp:posOffset>
            </wp:positionH>
            <wp:positionV relativeFrom="paragraph">
              <wp:posOffset>3175</wp:posOffset>
            </wp:positionV>
            <wp:extent cx="5486400" cy="3200400"/>
            <wp:wrapSquare wrapText="bothSides" distB="0" distT="0" distL="114300" distR="114300"/>
            <wp:docPr id="9" name=""/>
            <a:graphic>
              <a:graphicData uri="http://schemas.openxmlformats.org/drawingml/2006/chart">
                <c:chart r:id="rId7"/>
              </a:graphicData>
            </a:graphic>
          </wp:anchor>
        </w:drawing>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0" w:right="0" w:firstLine="501"/>
        <w:jc w:val="left"/>
        <w:rPr>
          <w:sz w:val="28"/>
          <w:szCs w:val="28"/>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0" w:right="0" w:firstLine="501"/>
        <w:jc w:val="left"/>
        <w:rPr>
          <w:sz w:val="28"/>
          <w:szCs w:val="28"/>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0" w:right="0" w:firstLine="501"/>
        <w:jc w:val="left"/>
        <w:rPr>
          <w:sz w:val="28"/>
          <w:szCs w:val="28"/>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0" w:right="0" w:firstLine="501"/>
        <w:jc w:val="left"/>
        <w:rPr>
          <w:sz w:val="28"/>
          <w:szCs w:val="28"/>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0" w:right="0" w:firstLine="501"/>
        <w:jc w:val="left"/>
        <w:rPr>
          <w:sz w:val="28"/>
          <w:szCs w:val="28"/>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2" w:lineRule="auto"/>
        <w:ind w:left="0" w:right="0" w:firstLine="5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Майже всі учні 4-го класу (95.45%) заявили, що можуть звернутися за допомогою до своїх вчителів.</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41"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дітей, які харчуються у шкільній їдальні та їхніх батьків вважають, що їжа завжди свіжа і смачна, з них:</w:t>
      </w:r>
    </w:p>
    <w:p w:rsidR="00000000" w:rsidDel="00000000" w:rsidP="00000000" w:rsidRDefault="00000000" w:rsidRPr="00000000" w14:paraId="000000E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60"/>
        </w:tabs>
        <w:spacing w:after="0" w:before="0" w:line="317" w:lineRule="auto"/>
        <w:ind w:left="860"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4-го класу- 50.00 % (27% переважно підігріта, доволі смачна);</w:t>
      </w:r>
    </w:p>
    <w:p w:rsidR="00000000" w:rsidDel="00000000" w:rsidP="00000000" w:rsidRDefault="00000000" w:rsidRPr="00000000" w14:paraId="000000E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60"/>
        </w:tabs>
        <w:spacing w:after="0" w:before="154" w:line="240" w:lineRule="auto"/>
        <w:ind w:left="860"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8-го класу – 28.13% ( 56.25% не харчуються) ;</w:t>
      </w:r>
    </w:p>
    <w:p w:rsidR="00000000" w:rsidDel="00000000" w:rsidP="00000000" w:rsidRDefault="00000000" w:rsidRPr="00000000" w14:paraId="000000E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60"/>
        </w:tabs>
        <w:spacing w:after="0" w:before="160" w:line="240" w:lineRule="auto"/>
        <w:ind w:left="860"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10-го класу-26.32% ( 57.89% не харчуються);</w:t>
      </w:r>
    </w:p>
    <w:p w:rsidR="00000000" w:rsidDel="00000000" w:rsidP="00000000" w:rsidRDefault="00000000" w:rsidRPr="00000000" w14:paraId="000000E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61"/>
        </w:tabs>
        <w:spacing w:after="0" w:before="163" w:line="360" w:lineRule="auto"/>
        <w:ind w:left="861" w:right="137"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14.04% батьків стверджують, що їжа у їдальні дитині смакує або 29.82 %- частіше смакує, попри те, 33.33 % батьків зазначають, що їхня дитина у школі не харчується;</w:t>
      </w:r>
    </w:p>
    <w:p w:rsidR="00000000" w:rsidDel="00000000" w:rsidP="00000000" w:rsidRDefault="00000000" w:rsidRPr="00000000" w14:paraId="000000E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860"/>
        </w:tabs>
        <w:spacing w:after="0" w:before="0" w:line="360" w:lineRule="auto"/>
        <w:ind w:left="141" w:right="899"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96.15 % педагогів упевнені, що у школі якісне здорове харчування. Велику увагу в закладі освіти приділяють і фізичному розвитку школярів:</w:t>
      </w:r>
    </w:p>
    <w:p w:rsidR="00000000" w:rsidDel="00000000" w:rsidP="00000000" w:rsidRDefault="00000000" w:rsidRPr="00000000" w14:paraId="000000E8">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21"/>
          <w:tab w:val="left" w:leader="none" w:pos="1821"/>
          <w:tab w:val="left" w:leader="none" w:pos="3164"/>
          <w:tab w:val="left" w:leader="none" w:pos="4533"/>
          <w:tab w:val="left" w:leader="none" w:pos="6083"/>
          <w:tab w:val="left" w:leader="none" w:pos="6757"/>
          <w:tab w:val="left" w:leader="none" w:pos="8481"/>
        </w:tabs>
        <w:spacing w:after="0" w:before="0" w:line="360" w:lineRule="auto"/>
        <w:ind w:left="927" w:right="143"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(84.62%) учителів вважають, що спортивний майданчик використовується для молодших класів;</w:t>
      </w:r>
    </w:p>
    <w:p w:rsidR="00000000" w:rsidDel="00000000" w:rsidP="00000000" w:rsidRDefault="00000000" w:rsidRPr="00000000" w14:paraId="000000E9">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21"/>
          <w:tab w:val="left" w:leader="none" w:pos="1821"/>
          <w:tab w:val="left" w:leader="none" w:pos="3164"/>
          <w:tab w:val="left" w:leader="none" w:pos="4533"/>
          <w:tab w:val="left" w:leader="none" w:pos="6083"/>
          <w:tab w:val="left" w:leader="none" w:pos="6757"/>
          <w:tab w:val="left" w:leader="none" w:pos="8481"/>
        </w:tabs>
        <w:spacing w:after="0" w:before="0" w:line="360" w:lineRule="auto"/>
        <w:ind w:left="927" w:right="143"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(80.77%) учитель вважає, що спортивний майданчик використовується для 5-11 класів;</w:t>
      </w:r>
    </w:p>
    <w:p w:rsidR="00000000" w:rsidDel="00000000" w:rsidP="00000000" w:rsidRDefault="00000000" w:rsidRPr="00000000" w14:paraId="000000EA">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21"/>
          <w:tab w:val="left" w:leader="none" w:pos="1785"/>
          <w:tab w:val="left" w:leader="none" w:pos="3194"/>
          <w:tab w:val="left" w:leader="none" w:pos="5053"/>
          <w:tab w:val="left" w:leader="none" w:pos="6389"/>
          <w:tab w:val="left" w:leader="none" w:pos="7909"/>
          <w:tab w:val="left" w:leader="none" w:pos="8547"/>
        </w:tabs>
        <w:spacing w:after="0" w:before="0" w:line="360" w:lineRule="auto"/>
        <w:ind w:left="927" w:right="13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(84.62%) опитаних респондентів вважають, що спортивне обладнання використовується в приміщеннях закладу;</w:t>
      </w:r>
    </w:p>
    <w:p w:rsidR="00000000" w:rsidDel="00000000" w:rsidP="00000000" w:rsidRDefault="00000000" w:rsidRPr="00000000" w14:paraId="000000EB">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21"/>
        </w:tabs>
        <w:spacing w:after="0" w:before="0" w:line="360" w:lineRule="auto"/>
        <w:ind w:left="927" w:right="141"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(69.23%) опитаних педагогів стверджує, що у закладі проводять фізкультхвилинки, руханки під час навчальних занять,</w:t>
      </w:r>
    </w:p>
    <w:p w:rsidR="00000000" w:rsidDel="00000000" w:rsidP="00000000" w:rsidRDefault="00000000" w:rsidRPr="00000000" w14:paraId="000000EC">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1221"/>
        </w:tabs>
        <w:spacing w:after="0" w:before="1" w:line="360" w:lineRule="auto"/>
        <w:ind w:left="927" w:right="143"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(65.38%) опитаних педагогів стверджує, що у закладі проводять піші екскурсії, мандрівки.</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75"/>
          <w:tab w:val="left" w:leader="none" w:pos="2949"/>
          <w:tab w:val="left" w:leader="none" w:pos="4661"/>
          <w:tab w:val="left" w:leader="none" w:pos="5803"/>
          <w:tab w:val="left" w:leader="none" w:pos="6951"/>
          <w:tab w:val="left" w:leader="none" w:pos="8152"/>
          <w:tab w:val="left" w:leader="none" w:pos="8490"/>
        </w:tabs>
        <w:spacing w:after="0" w:before="0" w:line="360" w:lineRule="auto"/>
        <w:ind w:left="141" w:right="138" w:firstLine="42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 навчального закладу добре</w:t>
        <w:tab/>
        <w:t xml:space="preserve">обізнані з правилами поведінки в умовах надзвичайних ситуацій: пожежа, повітряна тривога (100% відповідей вчителів), більшість педагогів пройшли навчання з надання домедичної допомоги (96.15% відповідей).</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36" w:firstLine="42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навчальному закладі є безпечний доступ до мережі Інтернет (92.31%), проводиться інформаційна робота з батьками щодо безпечного користування їхніми дітьми Інтернетом (96.15%) (відповіді опитаних вчителів).</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8"/>
        </w:tabs>
        <w:spacing w:after="0" w:before="161" w:line="350" w:lineRule="auto"/>
        <w:ind w:left="424" w:right="14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543550" cy="3962886"/>
            <wp:docPr id="11"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показало, що у школі немає булінгу як системного явища: про це говорять вчителі (73.08%), учні 4-го класу- 40.91%, 8-го класу – 46.88% та учні 10-го класу- 52.63%, 50.88% батьків. Але є діти, над якими іноді насміхаються. При цьому респонденти зазначають, що вони обізнані з тим, що можна звернутися до шкільного психолога, хоча за допомогою зверталися одиниці.</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2"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респондентів заявляють також і про відсутність у навчальному закладі випадків вандалізму (84.62% опитаних вчителів, 63.64% учнів 4 класу, 50% учнів 8 класу, 31.58% учнів 10 класу).</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8"/>
        </w:tabs>
        <w:spacing w:after="0" w:before="161" w:line="350" w:lineRule="auto"/>
        <w:ind w:left="424" w:right="14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8"/>
        </w:tabs>
        <w:spacing w:after="0" w:before="161" w:line="350" w:lineRule="auto"/>
        <w:ind w:left="424" w:right="14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8"/>
        </w:tabs>
        <w:spacing w:after="0" w:before="161" w:line="350" w:lineRule="auto"/>
        <w:ind w:left="424" w:right="14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486400" cy="3200400"/>
            <wp:docPr id="10"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F5">
      <w:pPr>
        <w:pStyle w:val="Heading1"/>
        <w:spacing w:before="72" w:lineRule="auto"/>
        <w:ind w:firstLine="141"/>
        <w:rPr/>
      </w:pPr>
      <w:r w:rsidDel="00000000" w:rsidR="00000000" w:rsidRPr="00000000">
        <w:rPr>
          <w:rtl w:val="0"/>
        </w:rPr>
        <w:t xml:space="preserve">Показник безпечності освітнього середовища в нашому  закладі нижчий від очікуваного, тому що:</w:t>
      </w:r>
    </w:p>
    <w:p w:rsidR="00000000" w:rsidDel="00000000" w:rsidP="00000000" w:rsidRDefault="00000000" w:rsidRPr="00000000" w14:paraId="000000F6">
      <w:pPr>
        <w:pStyle w:val="Heading1"/>
        <w:spacing w:before="72" w:lineRule="auto"/>
        <w:ind w:firstLine="707"/>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37"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завжди комфортний повітряно – тепловий режим в школі: учні зазначили, що в сильні морози в класах холодно і вони мерзнуть:</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3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4.55% відповіді учнів 4-го класу;</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3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3.13% відповіді учнів 8-го класу;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3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15.79% відповіді учнів 10-го класу;</w:t>
      </w:r>
    </w:p>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37"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переважній більшості учнів подобається відвідувати школу, але з віком знижується навчальна мотивація та в підлітковому віці зростає значення взаємодії з друзями, особистісного спілкування як провідної діяльності;</w:t>
      </w:r>
    </w:p>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s>
        <w:spacing w:after="0" w:before="0" w:line="317" w:lineRule="auto"/>
        <w:ind w:left="86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зриви уроків: «рідко» – 26.92%,  лихослів’я:«рідко» – 73.08%, списування:</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0" w:lineRule="auto"/>
        <w:ind w:left="861" w:right="13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«рідко» – 76.92%; (відповіді вчителів); списування: «часто» – 27.27%, «рідко» – 36.36% ( 4 клас);</w:t>
      </w:r>
    </w:p>
    <w:p w:rsidR="00000000" w:rsidDel="00000000" w:rsidP="00000000" w:rsidRDefault="00000000" w:rsidRPr="00000000" w14:paraId="000000F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3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збиткування (образи, цькування) серед учнів (31.82% відповіді учнів 4-го класу).</w:t>
      </w:r>
    </w:p>
    <w:p w:rsidR="00000000" w:rsidDel="00000000" w:rsidP="00000000" w:rsidRDefault="00000000" w:rsidRPr="00000000" w14:paraId="000000FF">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00">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01">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02">
      <w:pPr>
        <w:spacing w:before="70" w:lineRule="auto"/>
        <w:ind w:left="0" w:firstLine="0"/>
        <w:rPr>
          <w:sz w:val="28"/>
          <w:szCs w:val="28"/>
        </w:rPr>
      </w:pPr>
      <w:r w:rsidDel="00000000" w:rsidR="00000000" w:rsidRPr="00000000">
        <w:rPr>
          <w:rtl w:val="0"/>
        </w:rPr>
      </w:r>
    </w:p>
    <w:p w:rsidR="00000000" w:rsidDel="00000000" w:rsidP="00000000" w:rsidRDefault="00000000" w:rsidRPr="00000000" w14:paraId="00000103">
      <w:pPr>
        <w:spacing w:before="70" w:lineRule="auto"/>
        <w:ind w:left="141" w:firstLine="0"/>
        <w:rPr>
          <w:b w:val="1"/>
          <w:sz w:val="32"/>
          <w:szCs w:val="32"/>
        </w:rPr>
      </w:pPr>
      <w:r w:rsidDel="00000000" w:rsidR="00000000" w:rsidRPr="00000000">
        <w:rPr>
          <w:b w:val="1"/>
          <w:sz w:val="32"/>
          <w:szCs w:val="32"/>
          <w:rtl w:val="0"/>
        </w:rPr>
        <w:t xml:space="preserve">Ключове питання</w:t>
      </w:r>
    </w:p>
    <w:p w:rsidR="00000000" w:rsidDel="00000000" w:rsidP="00000000" w:rsidRDefault="00000000" w:rsidRPr="00000000" w14:paraId="00000104">
      <w:pPr>
        <w:spacing w:before="184" w:line="360" w:lineRule="auto"/>
        <w:ind w:left="141" w:right="144" w:firstLine="0"/>
        <w:rPr>
          <w:b w:val="1"/>
          <w:sz w:val="32"/>
          <w:szCs w:val="32"/>
        </w:rPr>
      </w:pPr>
      <w:r w:rsidDel="00000000" w:rsidR="00000000" w:rsidRPr="00000000">
        <w:rPr>
          <w:b w:val="1"/>
          <w:sz w:val="32"/>
          <w:szCs w:val="32"/>
          <w:rtl w:val="0"/>
        </w:rPr>
        <w:t xml:space="preserve">3.2 Наскільки педагоги, батьки та учні співпрацюють і довіряють одне одному (</w:t>
      </w:r>
      <w:r w:rsidDel="00000000" w:rsidR="00000000" w:rsidRPr="00000000">
        <w:rPr>
          <w:b w:val="1"/>
          <w:i w:val="1"/>
          <w:sz w:val="32"/>
          <w:szCs w:val="32"/>
          <w:rtl w:val="0"/>
        </w:rPr>
        <w:t xml:space="preserve">виховний простір сповнений довіри</w:t>
      </w:r>
      <w:r w:rsidDel="00000000" w:rsidR="00000000" w:rsidRPr="00000000">
        <w:rPr>
          <w:b w:val="1"/>
          <w:sz w:val="32"/>
          <w:szCs w:val="32"/>
          <w:rtl w:val="0"/>
        </w:rPr>
        <w:t xml:space="preserve">)?</w:t>
      </w:r>
    </w:p>
    <w:p w:rsidR="00000000" w:rsidDel="00000000" w:rsidP="00000000" w:rsidRDefault="00000000" w:rsidRPr="00000000" w14:paraId="00000105">
      <w:pPr>
        <w:pStyle w:val="Heading1"/>
        <w:tabs>
          <w:tab w:val="left" w:leader="none" w:pos="3813"/>
        </w:tabs>
        <w:spacing w:line="360" w:lineRule="auto"/>
        <w:ind w:right="144" w:firstLine="717"/>
        <w:jc w:val="left"/>
        <w:rPr/>
      </w:pPr>
      <w:r w:rsidDel="00000000" w:rsidR="00000000" w:rsidRPr="00000000">
        <w:rPr>
          <w:rtl w:val="0"/>
        </w:rPr>
        <w:t xml:space="preserve">У нашому закладі загалом сформований сповнений довіри виховний простір.</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школі панують моральні норми, взаєморозуміння та співпраця вихованців та виховників. Виховний простір, сповнений довіри, визнали:</w:t>
      </w:r>
    </w:p>
    <w:p w:rsidR="00000000" w:rsidDel="00000000" w:rsidP="00000000" w:rsidRDefault="00000000" w:rsidRPr="00000000" w14:paraId="0000010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учнів 4 класу                              (22.73%);</w:t>
      </w:r>
    </w:p>
    <w:p w:rsidR="00000000" w:rsidDel="00000000" w:rsidP="00000000" w:rsidRDefault="00000000" w:rsidRPr="00000000" w14:paraId="0000010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60"/>
        </w:tabs>
        <w:spacing w:after="0" w:before="157" w:line="240" w:lineRule="auto"/>
        <w:ind w:left="860"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учні 8 класу                               ( 9.38%);</w:t>
      </w:r>
    </w:p>
    <w:p w:rsidR="00000000" w:rsidDel="00000000" w:rsidP="00000000" w:rsidRDefault="00000000" w:rsidRPr="00000000" w14:paraId="0000010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30"/>
        </w:tabs>
        <w:spacing w:after="0" w:before="161" w:line="240" w:lineRule="auto"/>
        <w:ind w:left="930" w:right="0" w:hanging="42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педагогічних працівників      (38.46%);</w:t>
      </w:r>
    </w:p>
    <w:p w:rsidR="00000000" w:rsidDel="00000000" w:rsidP="00000000" w:rsidRDefault="00000000" w:rsidRPr="00000000" w14:paraId="0000010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60"/>
        </w:tabs>
        <w:spacing w:after="0" w:before="160" w:line="240" w:lineRule="auto"/>
        <w:ind w:left="860" w:right="0" w:hanging="3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батьків                     (3.51%).</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360" w:lineRule="auto"/>
        <w:ind w:left="141" w:right="142"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Наша школа – це заклад, у якому всі учасники освітнього процесу прислухаються один до одного, усі важливі рішення обговорюються і приймаються </w:t>
      </w:r>
      <w:r w:rsidDel="00000000" w:rsidR="00000000" w:rsidRPr="00000000">
        <w:rPr>
          <w:sz w:val="28"/>
          <w:szCs w:val="28"/>
          <w:rtl w:val="0"/>
        </w:rPr>
        <w:t xml:space="preserve">всіма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сторонами, яких ці рішення стосуються.</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Більшість здобувачів освіти нашого закладу зазначили, що можуть звернутися за допомогою до своїх вчителів (95.45% учні 4- го класу). Серед тих, кому найбільше довіряють учні 4-го класу:</w:t>
      </w:r>
    </w:p>
    <w:p w:rsidR="00000000" w:rsidDel="00000000" w:rsidP="00000000" w:rsidRDefault="00000000" w:rsidRPr="00000000" w14:paraId="0000010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568"/>
        </w:tabs>
        <w:spacing w:after="0" w:before="1" w:line="240" w:lineRule="auto"/>
        <w:ind w:left="927"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36.36% – це вчителі, які навчали респондентів та навчають;</w:t>
      </w:r>
    </w:p>
    <w:p w:rsidR="00000000" w:rsidDel="00000000" w:rsidP="00000000" w:rsidRDefault="00000000" w:rsidRPr="00000000" w14:paraId="0000010E">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tabs>
          <w:tab w:val="left" w:leader="none" w:pos="1569"/>
        </w:tabs>
        <w:spacing w:after="0" w:before="161" w:line="360" w:lineRule="auto"/>
        <w:ind w:left="927" w:right="142"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31.82% відповіли, що можуть попросити поради, звернутися за підтримкою до директора та заступників;</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3"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8-го, 10-го класів нашого закладу довіряють, звертаючись за підтримкою та порадою до класного керівника, директора та заступників, окремих вчителів, шкільного психолога. Учні 10-го класу школи знають про те, що можуть звернутися за допомогою до шкільного психолога при потребі.</w:t>
      </w:r>
    </w:p>
    <w:p w:rsidR="00000000" w:rsidDel="00000000" w:rsidP="00000000" w:rsidRDefault="00000000" w:rsidRPr="00000000" w14:paraId="00000110">
      <w:pPr>
        <w:tabs>
          <w:tab w:val="left" w:leader="none" w:pos="860"/>
        </w:tabs>
        <w:spacing w:before="160" w:lineRule="auto"/>
        <w:rPr>
          <w:rFonts w:ascii="Noto Sans Symbols" w:cs="Noto Sans Symbols" w:eastAsia="Noto Sans Symbols" w:hAnsi="Noto Sans Symbols"/>
          <w:sz w:val="28"/>
          <w:szCs w:val="28"/>
        </w:rPr>
      </w:pPr>
      <w:r w:rsidDel="00000000" w:rsidR="00000000" w:rsidRPr="00000000">
        <w:rPr/>
        <w:drawing>
          <wp:inline distB="0" distT="0" distL="0" distR="0">
            <wp:extent cx="5353097" cy="2915067"/>
            <wp:docPr id="13"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360" w:lineRule="auto"/>
        <w:ind w:left="141" w:right="140" w:hanging="1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здобувачів освіти, на думку учнів 10 класів, довіряють педагогам закладу:</w:t>
      </w:r>
    </w:p>
    <w:p w:rsidR="00000000" w:rsidDel="00000000" w:rsidP="00000000" w:rsidRDefault="00000000" w:rsidRPr="00000000" w14:paraId="0000011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20"/>
        </w:tabs>
        <w:spacing w:after="0" w:before="1" w:line="240" w:lineRule="auto"/>
        <w:ind w:left="122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«всім» – 5.26%;</w:t>
      </w:r>
    </w:p>
    <w:p w:rsidR="00000000" w:rsidDel="00000000" w:rsidP="00000000" w:rsidRDefault="00000000" w:rsidRPr="00000000" w14:paraId="000001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20"/>
        </w:tabs>
        <w:spacing w:after="0" w:before="161" w:line="240" w:lineRule="auto"/>
        <w:ind w:left="122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«більшості» – 36.84%;</w:t>
      </w:r>
    </w:p>
    <w:p w:rsidR="00000000" w:rsidDel="00000000" w:rsidP="00000000" w:rsidRDefault="00000000" w:rsidRPr="00000000" w14:paraId="000001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20"/>
        </w:tabs>
        <w:spacing w:after="0" w:before="161" w:line="240" w:lineRule="auto"/>
        <w:ind w:left="122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«лише декому» – 26.32%;</w:t>
      </w:r>
    </w:p>
    <w:p w:rsidR="00000000" w:rsidDel="00000000" w:rsidP="00000000" w:rsidRDefault="00000000" w:rsidRPr="00000000" w14:paraId="000001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20"/>
        </w:tabs>
        <w:spacing w:after="0" w:before="160" w:line="240" w:lineRule="auto"/>
        <w:ind w:left="1220"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«залежить від ситуації» – 31.58%.</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0" w:lineRule="auto"/>
        <w:ind w:left="141" w:right="136"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 перебувають в добрих стосунках з однокласниками.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відсутнє приниження гідності, неповаги до дітей (66.67% батьків), обман дітей та педагогів (50% опитаних вчителів</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Учні зазначили, що їх однокласники толерантно ставляться до них, переконані, що ніхто з присутніх у класі не акцентує увагу на помилках (63.16% – відповіді учнів 10-го класу, 31.25% відповіді учнів 8-го класу).</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6"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 учасниками освітнього процесу склалися приязні, довірливі стосунки, батьки учнів теж вважають, що між ними та педагогами склалися довірливі взаємини і вони можуть розраховувати на розуміння та підтримку більшості педагогів у особистих питаннях.</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Висловити свою думку, на уроці та позаурочних заходах, на яку зважатимуть, можуть 52.63% учнів 10 класу. Звернутися за допомогою до вчителів, якщо відчувають труднощі, можуть всі учні (92.31%) (відповіді вчителів). Вчителі, у свою чергу, зазначили, що до них часто звертаються учні з проханням про допомогу і вони завжди відповідають та дають пораду.</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Щодо справедливості оцінювання знань та завдань учнів учителями, то вважають, що оцінювання є справедливим: учні 4-го класу (86.36%); учні 8-го класу (21.88%); учні 10 клас</w:t>
      </w:r>
      <w:r w:rsidDel="00000000" w:rsidR="00000000" w:rsidRPr="00000000">
        <w:rPr>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(21.05%)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Учителі теж впевнені, що учні вважають, що їхні досягнення оцінюють справедливо: прозорим вважають оцінювання в закладі 96.15% опитаних педагогів та 56.14 % батьків.</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35" w:firstLine="36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 педагогами і адміністрацією відкриті, довірливі взаємини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вони разом вирішують шкільні проблеми, довіряють одне одному. Між всіма учасниками освітнього процесу нашої школи склалися гарні відносини: 84.62% педагогів зазначили, що міжособистісні відносин між працівниками школи товариські, довірливі, 15.38% – найчастіше співпрацюють; між учнями – товариські, довірливі 73.08%, 19.23% – найчастіше співпрацюють; між учнями і вчителями, яких він навчає, то 76.92% опитаних вчителів визначили їх як товариські, довірливі. Більшість учителів вважає, що адміністрація освітнього закладу запобігає шкільним конфліктам, бо відслідковує освітній процес (69.23%) або вживає заходів, коли щось траплялось (23.08%). Вчителі стверджують що не відчувають тиску з боку батьків, учнів, дирекції (88.46%), між педагогами та адміністрацією склались відкриті, довірливі взаємини, переконані опитані вчителі.</w:t>
      </w:r>
      <w:r w:rsidDel="00000000" w:rsidR="00000000" w:rsidRPr="00000000">
        <w:rPr>
          <w:rtl w:val="0"/>
        </w:rPr>
      </w:r>
    </w:p>
    <w:p w:rsidR="00000000" w:rsidDel="00000000" w:rsidP="00000000" w:rsidRDefault="00000000" w:rsidRPr="00000000" w14:paraId="0000011B">
      <w:pPr>
        <w:pStyle w:val="Heading1"/>
        <w:spacing w:before="6" w:line="360" w:lineRule="auto"/>
        <w:ind w:left="0" w:firstLine="0"/>
        <w:rPr>
          <w:sz w:val="36"/>
          <w:szCs w:val="36"/>
        </w:rPr>
      </w:pPr>
      <w:r w:rsidDel="00000000" w:rsidR="00000000" w:rsidRPr="00000000">
        <w:rPr>
          <w:sz w:val="36"/>
          <w:szCs w:val="36"/>
          <w:rtl w:val="0"/>
        </w:rPr>
        <w:t xml:space="preserve">Показник довіри у закладі низький внаслідок того, що:</w:t>
      </w:r>
    </w:p>
    <w:p w:rsidR="00000000" w:rsidDel="00000000" w:rsidP="00000000" w:rsidRDefault="00000000" w:rsidRPr="00000000" w14:paraId="0000011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69"/>
        </w:tabs>
        <w:spacing w:after="0" w:before="0" w:line="360" w:lineRule="auto"/>
        <w:ind w:left="927" w:right="137"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не мають бажання висловлювати власну думку в навчальному закладі, бо не хочуть провокувати незадоволення вчителів (21.05% опитаних учнів 10-го класу);</w:t>
      </w:r>
    </w:p>
    <w:p w:rsidR="00000000" w:rsidDel="00000000" w:rsidP="00000000" w:rsidRDefault="00000000" w:rsidRPr="00000000" w14:paraId="0000011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69"/>
        </w:tabs>
        <w:spacing w:after="0" w:before="0" w:line="360" w:lineRule="auto"/>
        <w:ind w:left="927" w:right="13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10 класів закладу зазначили, що бояться «почуватися приниженим через ставлення вчителів» (15.79%), «терпіти насмішки через зовнішній вигляд» (5.26%), «бути незаслужено покараним» (26.32%);</w:t>
      </w:r>
    </w:p>
    <w:p w:rsidR="00000000" w:rsidDel="00000000" w:rsidP="00000000" w:rsidRDefault="00000000" w:rsidRPr="00000000" w14:paraId="0000011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69"/>
        </w:tabs>
        <w:spacing w:after="0" w:before="0" w:line="360" w:lineRule="auto"/>
        <w:ind w:left="927" w:right="137"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зазначають, що відчувають дискомфорт через необхідність вислуховувати докори вчителів при однокласниках (21.05% відповіді учнів 10-го класу та  28.13% відповіді учнів 8-го класу);</w:t>
      </w:r>
    </w:p>
    <w:p w:rsidR="00000000" w:rsidDel="00000000" w:rsidP="00000000" w:rsidRDefault="00000000" w:rsidRPr="00000000" w14:paraId="0000011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69"/>
        </w:tabs>
        <w:spacing w:after="0" w:before="0" w:line="360" w:lineRule="auto"/>
        <w:ind w:left="927" w:right="136"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трапляються випадки, коли збиткуються (насміхаються) над окремим учнями (10.53 % відповідей учнів 10-го класу; 18.75% відповідей учнів 8-го класу);</w:t>
      </w:r>
    </w:p>
    <w:p w:rsidR="00000000" w:rsidDel="00000000" w:rsidP="00000000" w:rsidRDefault="00000000" w:rsidRPr="00000000" w14:paraId="0000012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69"/>
        </w:tabs>
        <w:spacing w:after="0" w:before="64" w:line="360" w:lineRule="auto"/>
        <w:ind w:left="927" w:right="137"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завжди вчителі готові допомогти учням розібратися в незрозумілій темі, «це залежить від учителя і від теми» (68.42% опитаних учнів 10 класів);</w:t>
      </w:r>
    </w:p>
    <w:p w:rsidR="00000000" w:rsidDel="00000000" w:rsidP="00000000" w:rsidRDefault="00000000" w:rsidRPr="00000000" w14:paraId="0000012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569"/>
        </w:tabs>
        <w:spacing w:after="0" w:before="70" w:line="360" w:lineRule="auto"/>
        <w:ind w:left="927" w:right="139" w:hanging="36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закладі освіти інколи трапляються випадки булінгу по відношенні батьків до вчителів (7.69%), наклепи (19.23%), лицемірство (19.23%), академічний плагіат (3.85%) (відповіді вчителі).</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9"/>
        </w:tabs>
        <w:spacing w:after="0" w:before="70" w:line="360" w:lineRule="auto"/>
        <w:ind w:left="927" w:right="13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3">
      <w:pPr>
        <w:spacing w:before="70" w:lineRule="auto"/>
        <w:jc w:val="both"/>
        <w:rPr>
          <w:b w:val="1"/>
          <w:sz w:val="32"/>
          <w:szCs w:val="32"/>
        </w:rPr>
      </w:pPr>
      <w:r w:rsidDel="00000000" w:rsidR="00000000" w:rsidRPr="00000000">
        <w:rPr>
          <w:rtl w:val="0"/>
        </w:rPr>
      </w:r>
    </w:p>
    <w:p w:rsidR="00000000" w:rsidDel="00000000" w:rsidP="00000000" w:rsidRDefault="00000000" w:rsidRPr="00000000" w14:paraId="00000124">
      <w:pPr>
        <w:spacing w:before="70" w:lineRule="auto"/>
        <w:jc w:val="both"/>
        <w:rPr>
          <w:b w:val="1"/>
          <w:sz w:val="32"/>
          <w:szCs w:val="32"/>
        </w:rPr>
      </w:pPr>
      <w:r w:rsidDel="00000000" w:rsidR="00000000" w:rsidRPr="00000000">
        <w:rPr>
          <w:b w:val="1"/>
          <w:sz w:val="32"/>
          <w:szCs w:val="32"/>
          <w:rtl w:val="0"/>
        </w:rPr>
        <w:t xml:space="preserve">Ключове питання</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708"/>
        </w:tabs>
        <w:spacing w:after="0" w:before="0" w:line="360" w:lineRule="auto"/>
        <w:ind w:left="141" w:right="146"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демократичний виховний простір</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127">
      <w:pPr>
        <w:spacing w:before="206" w:lineRule="auto"/>
        <w:ind w:left="849" w:firstLine="0"/>
        <w:jc w:val="both"/>
        <w:rPr>
          <w:b w:val="1"/>
          <w:i w:val="1"/>
          <w:sz w:val="36"/>
          <w:szCs w:val="36"/>
        </w:rPr>
      </w:pPr>
      <w:r w:rsidDel="00000000" w:rsidR="00000000" w:rsidRPr="00000000">
        <w:rPr>
          <w:b w:val="1"/>
          <w:i w:val="1"/>
          <w:sz w:val="32"/>
          <w:szCs w:val="32"/>
          <w:rtl w:val="0"/>
        </w:rPr>
        <w:t xml:space="preserve">У нашому закладі  загалом сформований  </w:t>
      </w:r>
      <w:r w:rsidDel="00000000" w:rsidR="00000000" w:rsidRPr="00000000">
        <w:rPr>
          <w:b w:val="1"/>
          <w:i w:val="1"/>
          <w:sz w:val="36"/>
          <w:szCs w:val="36"/>
          <w:rtl w:val="0"/>
        </w:rPr>
        <w:t xml:space="preserve">демократичний</w:t>
      </w:r>
    </w:p>
    <w:p w:rsidR="00000000" w:rsidDel="00000000" w:rsidP="00000000" w:rsidRDefault="00000000" w:rsidRPr="00000000" w14:paraId="00000128">
      <w:pPr>
        <w:pStyle w:val="Heading1"/>
        <w:spacing w:before="201" w:lineRule="auto"/>
        <w:ind w:right="0" w:firstLine="141"/>
        <w:rPr/>
      </w:pPr>
      <w:r w:rsidDel="00000000" w:rsidR="00000000" w:rsidRPr="00000000">
        <w:rPr>
          <w:rtl w:val="0"/>
        </w:rPr>
        <w:t xml:space="preserve">освітній простір як виховний.</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5"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нашому ЗЗСО не обмежується свобода слова, виховний простір закладу є демократичним та гарантує право участі в житті освітньої спільноти всім його учасникам. Вважають, що в школі демократичний виховний простір:</w:t>
      </w:r>
    </w:p>
    <w:p w:rsidR="00000000" w:rsidDel="00000000" w:rsidP="00000000" w:rsidRDefault="00000000" w:rsidRPr="00000000" w14:paraId="0000012B">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0" w:line="320" w:lineRule="auto"/>
        <w:ind w:left="860" w:right="0" w:hanging="35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учень 4 класу                (4.55 % );</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163" w:line="24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учні 8 класу                  (12.50 %);</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160" w:line="24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учні 10 класу                 (21.05 %);</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161" w:line="24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батьків                            (5.26%);</w:t>
      </w: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160" w:line="240" w:lineRule="auto"/>
        <w:ind w:left="860" w:right="0" w:hanging="35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вчителів                        (65.38 %).</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9"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Доцільно організоване за змістом і формою учнівське самоврядування має потужний виховний потенціал, розвиває лідерські якості, формує соціальний досвід та ціннісні орієнтації, створює простір для самореалізації, сприяє усвідомленню особистістю своїх прав, свобод, обов'язків, задоволенню потреб у спілкуванні з однолітками, самоствердженню в суспільно-</w:t>
      </w:r>
      <w:r w:rsidDel="00000000" w:rsidR="00000000" w:rsidRPr="00000000">
        <w:rPr>
          <w:sz w:val="28"/>
          <w:szCs w:val="28"/>
          <w:rtl w:val="0"/>
        </w:rPr>
        <w:t xml:space="preserve">значущій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діяльності, захищає від негативних впливів соціального середовища, виховує активних громадян держави.</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8"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 (учні 4-го класу) знають правила, за якими в школі організовано учнівське самоврядування (40.91%). Так, серед </w:t>
      </w:r>
      <w:r w:rsidDel="00000000" w:rsidR="00000000" w:rsidRPr="00000000">
        <w:rPr>
          <w:sz w:val="28"/>
          <w:szCs w:val="28"/>
          <w:rtl w:val="0"/>
        </w:rPr>
        <w:t xml:space="preserve">запропонованих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відповідей для чого і як діє учнівське самоврядування класу/школи, учні 4-го класів відповіли:</w:t>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49" w:line="360" w:lineRule="auto"/>
        <w:ind w:left="861" w:right="136"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щоб представляти інтереси і захищати права учнів, брати участь у керуванні школою (77.27%);</w:t>
      </w: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64" w:line="360" w:lineRule="auto"/>
        <w:ind w:left="861" w:right="138"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вищим органом учнівського самоврядування класу/школи, що приймає найважливіші для учнів рішення є збори усіх учнів класу/школи (63.64%); керівництво учнівського самоврядування класу/школи обирають усі учні класу/школи, віком від 12 років (54.55%);</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 w:right="0"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8"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3200400"/>
            <wp:docPr id="12"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8"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освіти щорічно проводяться вибори старост класів, керівника учнівської спільноти, делегатів, послів, депутатів до органу учнівського самоврядування школи. Вибори проходять з повним дотриманням процедури (42.11% –10 клас; 65.63% – 8 клас; 100% відповіді педагогів). Вирішальним для школярів при голосуванні є :</w:t>
      </w:r>
    </w:p>
    <w:p w:rsidR="00000000" w:rsidDel="00000000" w:rsidP="00000000" w:rsidRDefault="00000000" w:rsidRPr="00000000" w14:paraId="0000013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9"/>
        </w:tabs>
        <w:spacing w:after="0" w:before="192" w:line="360" w:lineRule="auto"/>
        <w:ind w:left="1569" w:right="14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особисті якості кандидатів (ініціативність, наполегливість, відповідальність) (31.25% – 8 клас, 21.05% –10 клас);</w:t>
      </w:r>
    </w:p>
    <w:p w:rsidR="00000000" w:rsidDel="00000000" w:rsidP="00000000" w:rsidRDefault="00000000" w:rsidRPr="00000000" w14:paraId="000001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8"/>
        </w:tabs>
        <w:spacing w:after="0" w:before="0" w:line="36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думка товаришів/товаришок (71.88% – 8 клас, 57.89% – 10 клас);</w:t>
      </w:r>
    </w:p>
    <w:p w:rsidR="00000000" w:rsidDel="00000000" w:rsidP="00000000" w:rsidRDefault="00000000" w:rsidRPr="00000000" w14:paraId="000001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9"/>
        </w:tabs>
        <w:spacing w:after="0" w:before="160" w:line="360" w:lineRule="auto"/>
        <w:ind w:left="1569" w:right="13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програма (план) дій кандидата, його/її зобов’язання (15.63% – 8 клас);</w:t>
      </w:r>
    </w:p>
    <w:p w:rsidR="00000000" w:rsidDel="00000000" w:rsidP="00000000" w:rsidRDefault="00000000" w:rsidRPr="00000000" w14:paraId="000001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8"/>
        </w:tabs>
        <w:spacing w:after="0" w:before="1" w:line="360" w:lineRule="auto"/>
        <w:ind w:left="1568" w:right="0" w:hanging="35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заманливі обіцянки кандидата (3.13% – 8 клас; 21.05% – 10 клас);</w:t>
      </w:r>
    </w:p>
    <w:p w:rsidR="00000000" w:rsidDel="00000000" w:rsidP="00000000" w:rsidRDefault="00000000" w:rsidRPr="00000000" w14:paraId="0000013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9"/>
        </w:tabs>
        <w:spacing w:after="0" w:before="161" w:line="360" w:lineRule="auto"/>
        <w:ind w:left="1569" w:right="138"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поради вчителів та інших дорослих (26.32% –10 клас; 40.63% – 8 клас).</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141" w:right="14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Керівники учнівського самоврядування класу/школи щорічно звітують перед класом/перед усіма школярами про свою роботу. Щодо звітності органів учнівського самоврядування відповіді були такими:</w:t>
      </w:r>
    </w:p>
    <w:p w:rsidR="00000000" w:rsidDel="00000000" w:rsidP="00000000" w:rsidRDefault="00000000" w:rsidRPr="00000000" w14:paraId="000001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50" w:line="362" w:lineRule="auto"/>
        <w:ind w:left="861" w:right="1341"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 учнівського самоврядування щорічно звітують на зборах (56.25% – 8 клас, 42.11% – 10 клас, 92.31% – вчителі);</w:t>
      </w: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0"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звітують посли (делегати, депутати) парламенту перед однокласниками</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0" w:firstLine="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( 12.50% – 8 клас; 10.53% – 10 клас);</w:t>
      </w: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 w:val="left" w:leader="none" w:pos="930"/>
        </w:tabs>
        <w:spacing w:after="0" w:before="0" w:line="362" w:lineRule="auto"/>
        <w:ind w:left="839" w:right="1066" w:hanging="33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звітує голова ради перед учнівським парламентом на зборах учнів ( 3.13% – 8 клас; 5.26% – 10 клас; 26.92% – вчителі);</w:t>
      </w: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2"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звітує орган учнівського самоврядування на зборах шкільної громади (12.50% – 8 клас; 5.26% відповіді учнів 10-го класу).</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41" w:right="144" w:firstLine="36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Керівництво закладу і вчителі завжди зважають на рішення учнівського самоврядування та думку учнів (40.63% – 8 клас, 26.32% – 10 клас).</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65"/>
        </w:tabs>
        <w:spacing w:after="0" w:before="182" w:line="362" w:lineRule="auto"/>
        <w:ind w:left="141" w:right="145"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школярів – активні учасники виборів до органів громадського самоврядування закладу : брали участь у виборах</w:t>
      </w:r>
    </w:p>
    <w:p w:rsidR="00000000" w:rsidDel="00000000" w:rsidP="00000000" w:rsidRDefault="00000000" w:rsidRPr="00000000" w14:paraId="000001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67"/>
          <w:tab w:val="left" w:leader="none" w:pos="1760"/>
          <w:tab w:val="left" w:leader="none" w:pos="2973"/>
          <w:tab w:val="left" w:leader="none" w:pos="5029"/>
          <w:tab w:val="left" w:leader="none" w:pos="7372"/>
        </w:tabs>
        <w:spacing w:after="0" w:before="194" w:line="360" w:lineRule="auto"/>
        <w:ind w:left="1067" w:right="147"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органу батьківського самоврядування класу (батьківського комітету) (47.37%);</w:t>
      </w:r>
    </w:p>
    <w:p w:rsidR="00000000" w:rsidDel="00000000" w:rsidP="00000000" w:rsidRDefault="00000000" w:rsidRPr="00000000" w14:paraId="000001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66"/>
        </w:tabs>
        <w:spacing w:after="0" w:before="0" w:line="360" w:lineRule="auto"/>
        <w:ind w:left="1066" w:right="0" w:hanging="359.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органу батьківського самоврядування закладу освіти (12.28%).</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школярів (73.68% опитаних) слідкують за тим, щоб всі вибори були проведені відповідно до норми Положення про вибори.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41" w:right="14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початку навчального року класні керівники, плануючи виховну роботу: заходи, проекти, вечори, радяться зі своїми учнями. Окремі вчителі залучали дорослих до участі в запланованих ними заходах, зокрема батьки учнів є безпосередніми учасниками виховних справ (69.23%), так і беруть на себе частково фінансування окремих заходів школи (42.31%) (відповіді вчителів). Учні 10-го класу (31.58%</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стверджують, що минулого навчального року класні керівники обговорювали з ними, що робитимуть в позаурочний час. Це  свідчить проте, що рішення приймаються педагогами з </w:t>
      </w:r>
      <w:r w:rsidDel="00000000" w:rsidR="00000000" w:rsidRPr="00000000">
        <w:rPr>
          <w:sz w:val="28"/>
          <w:szCs w:val="28"/>
          <w:rtl w:val="0"/>
        </w:rPr>
        <w:t xml:space="preserve">урахуванням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інтересів учнів та побажаннями батьків. Педагоги часто обговорюють з учнями майбутні спільні мандрівки, поїздки та інші позаурочні заходи. Понад 88.46% опитаних педагогів відповіли, що завжди така подія обговорюється, з усіма хто бажає брати участь у заходах. Спільно з класним керівником вирішують, що будуть робити, куди поїдуть, учні 4-го та 8-го класів ( 59.09%; 62.5%), педагоги підтримують пропозиції своїх учнів, дають поради (92.31%) (відповіді педагогів).</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6"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навчальному закладі захищені права і свободи учасників освітнього процесу, зокрема ті, що визначені у статуті (40.63% відповіді учнів 8 класу), хоча частина учнів зазначають, що буває, що окремі права потрібно відстоювати (37.5%). В школі педагогічні працівники ставляться до учнів з повагою, нікого не принижують, не ображають (77.27% відповіді учнів 4-го класу). Педагоги школи можуть вільно висловити власну думку, навіть якщо вона не співпадає з позицією керівників (84.62% відповіді педагогів). Педагоги школи не відчувають тиску на себе як від колег так і від дирекції закладу (92.31%), вони разом вирішують проблеми, у закладі освіти дотримуються прав педагогів 96.15%. Дирекція, відслідковуючи освітній процес, запобігає конфліктам (69.23%), і вживає заходів, якщо вони трапилися (23.08%) або коли отримує конкретні запити про допомогу (7.69%) (відповіді вчителів). Керівництво школи поважає права батьків/рідних як учасників освітнього процесу (80.77% відповіді вчителів).</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5"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стверджують, що: педагоги цікавляться думкою батьків про умови навчання, адаптації, інтеграції дітей та вважають їхні діти знайомі з правилами поведінки в умовах надзвичайних ситуацій – 98.25%; батьки залучалися до розроблення Стратегії закладу освіти та інших освітніх документів – 14.04%.</w:t>
      </w:r>
    </w:p>
    <w:p w:rsidR="00000000" w:rsidDel="00000000" w:rsidP="00000000" w:rsidRDefault="00000000" w:rsidRPr="00000000" w14:paraId="0000014A">
      <w:pPr>
        <w:pStyle w:val="Heading1"/>
        <w:spacing w:before="70" w:line="360" w:lineRule="auto"/>
        <w:ind w:firstLine="707"/>
        <w:rPr/>
      </w:pPr>
      <w:r w:rsidDel="00000000" w:rsidR="00000000" w:rsidRPr="00000000">
        <w:rPr>
          <w:rtl w:val="0"/>
        </w:rPr>
      </w:r>
    </w:p>
    <w:p w:rsidR="00000000" w:rsidDel="00000000" w:rsidP="00000000" w:rsidRDefault="00000000" w:rsidRPr="00000000" w14:paraId="0000014B">
      <w:pPr>
        <w:pStyle w:val="Heading1"/>
        <w:spacing w:before="70" w:line="360" w:lineRule="auto"/>
        <w:ind w:firstLine="707"/>
        <w:rPr/>
      </w:pPr>
      <w:r w:rsidDel="00000000" w:rsidR="00000000" w:rsidRPr="00000000">
        <w:rPr>
          <w:rtl w:val="0"/>
        </w:rPr>
        <w:t xml:space="preserve">Отже, показник демократичності нижчий від очікуваного через те, що:</w:t>
      </w:r>
    </w:p>
    <w:p w:rsidR="00000000" w:rsidDel="00000000" w:rsidP="00000000" w:rsidRDefault="00000000" w:rsidRPr="00000000" w14:paraId="0000014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784"/>
        </w:tabs>
        <w:spacing w:after="0" w:before="0" w:line="360" w:lineRule="auto"/>
        <w:ind w:left="784" w:right="139"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всі молодші школярі знають правила діяльності учнівського самоврядування, так у своїх відповідях частина школярів (13.64 %) зазначила,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впевнені, що знають» (45.45%), також  вибрали відповідь, що «вищим органом учнівського самоврядування класу/школи, що приймає найважливіші для учнів рішення є класний керівник/заступник директора школи» (18.18%);</w:t>
      </w:r>
    </w:p>
    <w:p w:rsidR="00000000" w:rsidDel="00000000" w:rsidP="00000000" w:rsidRDefault="00000000" w:rsidRPr="00000000" w14:paraId="0000014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784"/>
        </w:tabs>
        <w:spacing w:after="0" w:before="0" w:line="360" w:lineRule="auto"/>
        <w:ind w:left="784" w:right="139"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думку учнів 8-го та 10-го класів на виборах до органів учнівського самоврядування класу, школи вирішальним є: думка товаришів, особисті якості кандидатів, але майже не звертають уваги на вибір плану дій кандидата;</w:t>
      </w:r>
    </w:p>
    <w:p w:rsidR="00000000" w:rsidDel="00000000" w:rsidP="00000000" w:rsidRDefault="00000000" w:rsidRPr="00000000" w14:paraId="0000014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784"/>
        </w:tabs>
        <w:spacing w:after="0" w:before="144" w:line="362" w:lineRule="auto"/>
        <w:ind w:left="784" w:right="144"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частина учнів 10-го класу зазначили, що вони не брали участь в голосуванні до органів учнівського самоврядування (47.33%);</w:t>
      </w:r>
    </w:p>
    <w:p w:rsidR="00000000" w:rsidDel="00000000" w:rsidP="00000000" w:rsidRDefault="00000000" w:rsidRPr="00000000" w14:paraId="0000014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784"/>
        </w:tabs>
        <w:spacing w:after="0" w:before="0" w:line="360" w:lineRule="auto"/>
        <w:ind w:left="784" w:right="14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своє байдуже ставлення до діяльності органів учнівського самоврядування школи зазначили старшокласники: органи учнівського самоврядування самостійних рішень не приймають і нічого корисного для учнівства не роблять, тільки допомагають педагогам проводити різні заходи (17.79% – 10 клас; 15,63% – 8 клас).</w:t>
      </w:r>
    </w:p>
    <w:p w:rsidR="00000000" w:rsidDel="00000000" w:rsidP="00000000" w:rsidRDefault="00000000" w:rsidRPr="00000000" w14:paraId="0000015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784"/>
        </w:tabs>
        <w:spacing w:after="0" w:before="194" w:line="360" w:lineRule="auto"/>
        <w:ind w:left="784" w:right="139"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частина батьків учнів не цікавляться життям шкільної громади, а саме: 18.75% батьків учнів 8 класів та 26.32% батьків учнів 10-го класу не брали участі у будь-яких заходах;</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22.73% батьків учнів 4-го класу – питають лише про оцінки.</w:t>
      </w:r>
    </w:p>
    <w:p w:rsidR="00000000" w:rsidDel="00000000" w:rsidP="00000000" w:rsidRDefault="00000000" w:rsidRPr="00000000" w14:paraId="00000151">
      <w:pPr>
        <w:tabs>
          <w:tab w:val="left" w:leader="none" w:pos="1569"/>
        </w:tabs>
        <w:spacing w:before="1" w:line="360" w:lineRule="auto"/>
        <w:ind w:right="139"/>
        <w:jc w:val="both"/>
        <w:rPr>
          <w:sz w:val="28"/>
          <w:szCs w:val="28"/>
        </w:rPr>
      </w:pPr>
      <w:r w:rsidDel="00000000" w:rsidR="00000000" w:rsidRPr="00000000">
        <w:rPr>
          <w:rtl w:val="0"/>
        </w:rPr>
      </w:r>
    </w:p>
    <w:p w:rsidR="00000000" w:rsidDel="00000000" w:rsidP="00000000" w:rsidRDefault="00000000" w:rsidRPr="00000000" w14:paraId="00000152">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53">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54">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55">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56">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57">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58">
      <w:pPr>
        <w:tabs>
          <w:tab w:val="left" w:leader="none" w:pos="861"/>
        </w:tabs>
        <w:spacing w:line="360" w:lineRule="auto"/>
        <w:ind w:right="138"/>
        <w:jc w:val="both"/>
        <w:rPr>
          <w:sz w:val="28"/>
          <w:szCs w:val="28"/>
        </w:rPr>
      </w:pPr>
      <w:r w:rsidDel="00000000" w:rsidR="00000000" w:rsidRPr="00000000">
        <w:rPr>
          <w:rtl w:val="0"/>
        </w:rPr>
      </w:r>
    </w:p>
    <w:p w:rsidR="00000000" w:rsidDel="00000000" w:rsidP="00000000" w:rsidRDefault="00000000" w:rsidRPr="00000000" w14:paraId="00000159">
      <w:pPr>
        <w:spacing w:before="70" w:lineRule="auto"/>
        <w:ind w:left="141" w:firstLine="0"/>
        <w:jc w:val="both"/>
        <w:rPr>
          <w:b w:val="1"/>
          <w:sz w:val="32"/>
          <w:szCs w:val="32"/>
        </w:rPr>
      </w:pPr>
      <w:r w:rsidDel="00000000" w:rsidR="00000000" w:rsidRPr="00000000">
        <w:rPr>
          <w:rtl w:val="0"/>
        </w:rPr>
      </w:r>
    </w:p>
    <w:p w:rsidR="00000000" w:rsidDel="00000000" w:rsidP="00000000" w:rsidRDefault="00000000" w:rsidRPr="00000000" w14:paraId="0000015A">
      <w:pPr>
        <w:spacing w:before="70" w:lineRule="auto"/>
        <w:ind w:left="141" w:firstLine="0"/>
        <w:jc w:val="both"/>
        <w:rPr>
          <w:b w:val="1"/>
          <w:sz w:val="32"/>
          <w:szCs w:val="32"/>
        </w:rPr>
      </w:pPr>
      <w:r w:rsidDel="00000000" w:rsidR="00000000" w:rsidRPr="00000000">
        <w:rPr>
          <w:b w:val="1"/>
          <w:sz w:val="32"/>
          <w:szCs w:val="32"/>
          <w:rtl w:val="0"/>
        </w:rPr>
        <w:t xml:space="preserve">Ключове питання</w:t>
      </w:r>
    </w:p>
    <w:p w:rsidR="00000000" w:rsidDel="00000000" w:rsidP="00000000" w:rsidRDefault="00000000" w:rsidRPr="00000000" w14:paraId="0000015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710"/>
        </w:tabs>
        <w:spacing w:after="0" w:before="184" w:line="360" w:lineRule="auto"/>
        <w:ind w:left="141" w:right="145"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У якій мірі учні ЗНЗ залучені до виховних справ (позакласної роботи) та громадської діяльності: волонтерства, членства у формальних і неформальних дитячих об’єднаннях тощо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виховний простір культуротворчий</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5C">
      <w:pPr>
        <w:pStyle w:val="Heading1"/>
        <w:spacing w:line="360" w:lineRule="auto"/>
        <w:ind w:right="146" w:firstLine="707"/>
        <w:rPr/>
      </w:pPr>
      <w:r w:rsidDel="00000000" w:rsidR="00000000" w:rsidRPr="00000000">
        <w:rPr>
          <w:rtl w:val="0"/>
        </w:rPr>
        <w:t xml:space="preserve">У нашому закладі освіти культуротворчий освітній простір сформований частково.</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 w:lineRule="auto"/>
        <w:ind w:left="849"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Культуротворчим виховний простір нашого закладу освіти визнали:</w:t>
      </w:r>
    </w:p>
    <w:p w:rsidR="00000000" w:rsidDel="00000000" w:rsidP="00000000" w:rsidRDefault="00000000" w:rsidRPr="00000000" w14:paraId="0000015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1568"/>
        </w:tabs>
        <w:spacing w:after="0" w:before="161" w:line="240" w:lineRule="auto"/>
        <w:ind w:left="856" w:right="136" w:hanging="357"/>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учнів 4 класу          (22.73%);</w:t>
      </w: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1568"/>
        </w:tabs>
        <w:spacing w:after="0" w:before="163" w:line="240" w:lineRule="auto"/>
        <w:ind w:left="856" w:right="136" w:hanging="357"/>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вчитель                    (3.85%);</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1568"/>
        </w:tabs>
        <w:spacing w:after="0" w:before="160" w:line="240" w:lineRule="auto"/>
        <w:ind w:left="856" w:right="136" w:hanging="357"/>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батьків                      (5.26%).</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654" w:right="0" w:firstLine="207.00000000000003"/>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Учні зазначають, що користуються бібліотекою, щоб:</w:t>
      </w:r>
    </w:p>
    <w:p w:rsidR="00000000" w:rsidDel="00000000" w:rsidP="00000000" w:rsidRDefault="00000000" w:rsidRPr="00000000" w14:paraId="000001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60" w:line="362" w:lineRule="auto"/>
        <w:ind w:left="861" w:right="138"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отримати підручники: 52.63% (учнів 10-го класу), 71.88% (учнів 8-го класу), 13.64% (учні 4-го класу);</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 w:val="left" w:leader="none" w:pos="7815"/>
        </w:tabs>
        <w:spacing w:after="0" w:before="0" w:line="360" w:lineRule="auto"/>
        <w:ind w:left="861" w:right="138"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беруть книги для читання: 15.79% ( учнів 10-го класу), 18.75% (учнів 8 -го класу); 36,36% (учні 4-го класу);</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0" w:line="362" w:lineRule="auto"/>
        <w:ind w:left="861" w:right="138"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відвідували заходи, організовані бібліотекою 5.26% учні 10-го класу, 6.25% учнів 8-го класу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653" w:right="0" w:firstLine="207.00000000000003"/>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Батьки опитаних учнів знають, що їхні діти:</w:t>
      </w:r>
    </w:p>
    <w:p w:rsidR="00000000" w:rsidDel="00000000" w:rsidP="00000000" w:rsidRDefault="00000000" w:rsidRPr="00000000" w14:paraId="000001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0"/>
        </w:tabs>
        <w:spacing w:after="0" w:before="154" w:line="240" w:lineRule="auto"/>
        <w:ind w:left="860" w:right="0" w:hanging="35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систематично беруть для читання літературу  (19.30%);</w:t>
      </w: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0"/>
        </w:tabs>
        <w:spacing w:after="0" w:before="161" w:line="240" w:lineRule="auto"/>
        <w:ind w:left="860" w:right="0" w:hanging="35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консультуються щодо потрібної інформації    (21.05%);</w:t>
      </w: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 w:val="left" w:leader="none" w:pos="2753"/>
        </w:tabs>
        <w:spacing w:after="0" w:before="163" w:line="360" w:lineRule="auto"/>
        <w:ind w:left="861" w:right="144"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переглядають</w:t>
        <w:tab/>
        <w:t xml:space="preserve">архівні матеріали відео-й аудіо матеріали про проведені заходи:учнівські роботи, відео, фотографії    (7.02%).</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649" w:right="0" w:firstLine="207.00000000000003"/>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Педагогічні працівники школи вважають, що бібліотека:</w:t>
      </w:r>
    </w:p>
    <w:p w:rsidR="00000000" w:rsidDel="00000000" w:rsidP="00000000" w:rsidRDefault="00000000" w:rsidRPr="00000000" w14:paraId="0000016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9"/>
        </w:tabs>
        <w:spacing w:after="0" w:before="160" w:line="360" w:lineRule="auto"/>
        <w:ind w:left="856" w:right="136" w:hanging="35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здійснює інформаційний супровід освітнього процесу (пошук і добір літератури, періодичних видань)                  (80.77%);</w:t>
      </w:r>
    </w:p>
    <w:p w:rsidR="00000000" w:rsidDel="00000000" w:rsidP="00000000" w:rsidRDefault="00000000" w:rsidRPr="00000000" w14:paraId="0000016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8"/>
        </w:tabs>
        <w:spacing w:after="0" w:before="1" w:line="240" w:lineRule="auto"/>
        <w:ind w:left="856" w:right="136" w:hanging="35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сприяє формуванню інформаційної компетентності    (69.23%);</w:t>
      </w:r>
    </w:p>
    <w:p w:rsidR="00000000" w:rsidDel="00000000" w:rsidP="00000000" w:rsidRDefault="00000000" w:rsidRPr="00000000" w14:paraId="0000016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69"/>
        </w:tabs>
        <w:spacing w:after="0" w:before="64" w:line="360" w:lineRule="auto"/>
        <w:ind w:left="856" w:right="136"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архівує матеріали про життєдіяльність закладу(офіційні акти, відео- й аудіо матеріали про проведені заходи:учнівські роботи, відео, фотографії(19.23%)</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42"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школі працюють гуртки за окремими напрямами, що сприяє розвитку інтересів учнів у позаурочний час:</w:t>
      </w:r>
    </w:p>
    <w:p w:rsidR="00000000" w:rsidDel="00000000" w:rsidP="00000000" w:rsidRDefault="00000000" w:rsidRPr="00000000" w14:paraId="000001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0" w:line="362" w:lineRule="auto"/>
        <w:ind w:left="861" w:right="138"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відвідують шкільні наукові гуртки: 31.82% – 4 клас; 3.45% – 10 клас; 3.13% – 8 клас;</w:t>
      </w:r>
      <w:r w:rsidDel="00000000" w:rsidR="00000000" w:rsidRPr="00000000">
        <w:rPr>
          <w:rtl w:val="0"/>
        </w:rPr>
      </w:r>
    </w:p>
    <w:p w:rsidR="00000000" w:rsidDel="00000000" w:rsidP="00000000" w:rsidRDefault="00000000" w:rsidRPr="00000000" w14:paraId="000001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0"/>
        </w:tabs>
        <w:spacing w:after="0" w:before="0" w:line="317" w:lineRule="auto"/>
        <w:ind w:left="860" w:right="0" w:hanging="35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займаються в мистецькій студії : 6.25% – 8 клас;</w:t>
      </w: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s>
        <w:spacing w:after="0" w:before="159" w:line="360" w:lineRule="auto"/>
        <w:ind w:left="861" w:right="140"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тренуються в спортивній секції: 6.25% – відповіді учнів 8 класу; 17.24 % – 10 клас</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Середовище закладу освіти є достатньо розвивальним та мотивуючим до навчання. Під час освітнього процесу вчителі школи організовували на уроках навчальні дискусії з проблемних питань:</w:t>
      </w:r>
    </w:p>
    <w:p w:rsidR="00000000" w:rsidDel="00000000" w:rsidP="00000000" w:rsidRDefault="00000000" w:rsidRPr="00000000" w14:paraId="000001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0" w:hanging="35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вчителі організовували і часто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34.38%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клас); 5.26% (10 клас).</w:t>
      </w:r>
      <w:r w:rsidDel="00000000" w:rsidR="00000000" w:rsidRPr="00000000">
        <w:rPr>
          <w:rtl w:val="0"/>
        </w:rPr>
      </w:r>
    </w:p>
    <w:p w:rsidR="00000000" w:rsidDel="00000000" w:rsidP="00000000" w:rsidRDefault="00000000" w:rsidRPr="00000000" w14:paraId="000001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60" w:line="240" w:lineRule="auto"/>
        <w:ind w:left="930" w:right="0" w:hanging="42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«інколи організовували» 34.38% (8 клас); 15.79% (10 клас).</w:t>
      </w: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30"/>
        </w:tabs>
        <w:spacing w:after="0" w:before="163" w:line="240" w:lineRule="auto"/>
        <w:ind w:left="930" w:right="0" w:hanging="42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«дехто організовував і доволі часто» 6.25% (8 клас);15.79%(10 клас).</w:t>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1"/>
          <w:tab w:val="left" w:leader="none" w:pos="930"/>
        </w:tabs>
        <w:spacing w:after="0" w:before="161" w:line="360" w:lineRule="auto"/>
        <w:ind w:left="861" w:right="710"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«дехто з учителів інколи організовував» 9.38% (8 клас); 36.84%(10 клас).</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6"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школи самостійно виконують творчі роботи (твори-роздуми, есе), висловлюючи власні думки (100%) 8 клас, (21.05% )10 клас; хоча частина старшокласників користується творами з інтернету: «це залежить від того, скільки часу є на написання і з якого предмету» (31.58% 10 клас).</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42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4 –го класу зазначили, що робота в парах і групах їх зацікавила, вони вміють комунікувати та приймати спільні рішення (72.73% опитаних).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3200400"/>
            <wp:docPr id="14"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38" w:firstLine="1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Учнівство нашого закладу охоче бере активну участь у позашкільних олімпіадах, конкурсах, виставках, змаганнях: про участь у спортивних змаганнях заявили майже половина опитаних восьмикласників (43.75%) та більшість з них представляли школу на предметних олімпіадах, конкурсах, турнірах (25%). Учасниками олімпіад</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конкурсів, спортивних змагань стають переможці відбіркових етапів, що відбуваються в навчальному закладі, за правилами, встановленими відповідним положенням (84.62% опитаних педагогів). Батьки долучаються до проведення екскурсій, змагань та виховних справ у класі та школі(відповіді учнів школи).</w:t>
      </w:r>
    </w:p>
    <w:p w:rsidR="00000000" w:rsidDel="00000000" w:rsidP="00000000" w:rsidRDefault="00000000" w:rsidRPr="00000000" w14:paraId="00000179">
      <w:pPr>
        <w:spacing w:before="7" w:line="240" w:lineRule="auto"/>
        <w:ind w:left="499" w:right="139" w:firstLine="345.00000000000006"/>
        <w:jc w:val="both"/>
        <w:rPr>
          <w:b w:val="1"/>
          <w:i w:val="1"/>
          <w:sz w:val="32"/>
          <w:szCs w:val="32"/>
        </w:rPr>
      </w:pPr>
      <w:r w:rsidDel="00000000" w:rsidR="00000000" w:rsidRPr="00000000">
        <w:rPr>
          <w:b w:val="1"/>
          <w:i w:val="1"/>
          <w:sz w:val="28"/>
          <w:szCs w:val="28"/>
          <w:rtl w:val="0"/>
        </w:rPr>
        <w:t xml:space="preserve">Причини несформованості шкільного культуротворчого виховного простору в тому, що є</w:t>
      </w:r>
      <w:r w:rsidDel="00000000" w:rsidR="00000000" w:rsidRPr="00000000">
        <w:rPr>
          <w:b w:val="1"/>
          <w:i w:val="1"/>
          <w:sz w:val="32"/>
          <w:szCs w:val="32"/>
          <w:rtl w:val="0"/>
        </w:rPr>
        <w:t xml:space="preserve">:</w:t>
      </w:r>
    </w:p>
    <w:p w:rsidR="00000000" w:rsidDel="00000000" w:rsidP="00000000" w:rsidRDefault="00000000" w:rsidRPr="00000000" w14:paraId="0000017A">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935"/>
        </w:tabs>
        <w:spacing w:after="0" w:before="0" w:line="240" w:lineRule="auto"/>
        <w:ind w:left="786" w:right="136"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низька мотивація учнів до активної участі у роботі шкільних гуртків та спортивних секцій, мистецьких студій: здобувачі освіти нашої школи не є активними учасниками гурткової діяльності освітнього закладу, так відповідь про те, що у них «інші інтереси, шкільні гуртки та секції, студії не відвідую» вибрали значна частина опитаних учнів 8-го класу (78.13%);</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935"/>
        </w:tabs>
        <w:spacing w:after="0" w:before="0" w:line="240" w:lineRule="auto"/>
        <w:ind w:left="786" w:right="139"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недостатня робота шкільної бібліотеки, як осередку пізнавальних та інтелектуальних інтересів учнів: школярі не користуються в повній мірі послугами шкільної бібліотеки, віддають перевагу іншій бібліотеці (9.38% учнів 8-го та 31.58% учнів 10-го класів). Більшість учнів у бібліотеці лише отримують підручники.</w:t>
      </w:r>
      <w:r w:rsidDel="00000000" w:rsidR="00000000" w:rsidRPr="00000000">
        <w:rPr>
          <w:rtl w:val="0"/>
        </w:rPr>
      </w:r>
    </w:p>
    <w:p w:rsidR="00000000" w:rsidDel="00000000" w:rsidP="00000000" w:rsidRDefault="00000000" w:rsidRPr="00000000" w14:paraId="0000017C">
      <w:pPr>
        <w:spacing w:before="70" w:lineRule="auto"/>
        <w:ind w:left="220" w:firstLine="0"/>
        <w:jc w:val="both"/>
        <w:rPr>
          <w:b w:val="1"/>
          <w:sz w:val="32"/>
          <w:szCs w:val="32"/>
        </w:rPr>
      </w:pPr>
      <w:r w:rsidDel="00000000" w:rsidR="00000000" w:rsidRPr="00000000">
        <w:rPr>
          <w:rtl w:val="0"/>
        </w:rPr>
      </w:r>
    </w:p>
    <w:p w:rsidR="00000000" w:rsidDel="00000000" w:rsidP="00000000" w:rsidRDefault="00000000" w:rsidRPr="00000000" w14:paraId="0000017D">
      <w:pPr>
        <w:spacing w:before="70" w:lineRule="auto"/>
        <w:ind w:left="220" w:firstLine="0"/>
        <w:jc w:val="both"/>
        <w:rPr>
          <w:b w:val="1"/>
          <w:sz w:val="32"/>
          <w:szCs w:val="32"/>
        </w:rPr>
      </w:pPr>
      <w:r w:rsidDel="00000000" w:rsidR="00000000" w:rsidRPr="00000000">
        <w:rPr>
          <w:rtl w:val="0"/>
        </w:rPr>
      </w:r>
    </w:p>
    <w:p w:rsidR="00000000" w:rsidDel="00000000" w:rsidP="00000000" w:rsidRDefault="00000000" w:rsidRPr="00000000" w14:paraId="0000017E">
      <w:pPr>
        <w:spacing w:before="70" w:lineRule="auto"/>
        <w:ind w:left="220" w:firstLine="0"/>
        <w:jc w:val="both"/>
        <w:rPr>
          <w:b w:val="1"/>
          <w:sz w:val="32"/>
          <w:szCs w:val="32"/>
        </w:rPr>
      </w:pPr>
      <w:r w:rsidDel="00000000" w:rsidR="00000000" w:rsidRPr="00000000">
        <w:rPr>
          <w:b w:val="1"/>
          <w:sz w:val="32"/>
          <w:szCs w:val="32"/>
          <w:rtl w:val="0"/>
        </w:rPr>
        <w:t xml:space="preserve">Ключове питання.</w:t>
      </w:r>
    </w:p>
    <w:p w:rsidR="00000000" w:rsidDel="00000000" w:rsidP="00000000" w:rsidRDefault="00000000" w:rsidRPr="00000000" w14:paraId="0000017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leader="none" w:pos="758"/>
        </w:tabs>
        <w:spacing w:after="0" w:before="184" w:line="360" w:lineRule="auto"/>
        <w:ind w:left="141" w:right="148"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У якій мірі освітнє середовище ЗЗСО формує в учасниках освітнього процесу ідентичність політичного українця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патріотичний освітній простір)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0">
      <w:pPr>
        <w:pStyle w:val="Heading1"/>
        <w:spacing w:line="360" w:lineRule="auto"/>
        <w:ind w:firstLine="707"/>
        <w:rPr/>
      </w:pPr>
      <w:r w:rsidDel="00000000" w:rsidR="00000000" w:rsidRPr="00000000">
        <w:rPr>
          <w:rtl w:val="0"/>
        </w:rPr>
        <w:t xml:space="preserve">У навчальному закладі повністю сформований патріотичний освітній простір, як виховний.</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5"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опитані респонденти визнають, що у школі поважають рідну мову, виявляють відданість батьківщині, забезпечують можливості пізнати історію та здобутки культури України. Оцінюють простір як патріотичний:</w:t>
      </w:r>
    </w:p>
    <w:p w:rsidR="00000000" w:rsidDel="00000000" w:rsidP="00000000" w:rsidRDefault="00000000" w:rsidRPr="00000000" w14:paraId="0000018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учні 4 класу                                 (18.18%);</w:t>
      </w:r>
      <w:r w:rsidDel="00000000" w:rsidR="00000000" w:rsidRPr="00000000">
        <w:rPr>
          <w:rtl w:val="0"/>
        </w:rPr>
      </w:r>
    </w:p>
    <w:p w:rsidR="00000000" w:rsidDel="00000000" w:rsidP="00000000" w:rsidRDefault="00000000" w:rsidRPr="00000000" w14:paraId="0000018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156" w:line="24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учні 8 класу                                (12.50%);</w:t>
      </w: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161" w:line="24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учень 10 класу                            (5.26%);</w:t>
      </w: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930"/>
        </w:tabs>
        <w:spacing w:after="0" w:before="160" w:line="240" w:lineRule="auto"/>
        <w:ind w:left="930" w:right="0" w:hanging="42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педагогічні працівники           (88.46%);</w:t>
      </w: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tabs>
          <w:tab w:val="left" w:leader="none" w:pos="860"/>
        </w:tabs>
        <w:spacing w:after="0" w:before="163" w:line="240" w:lineRule="auto"/>
        <w:ind w:left="860" w:right="0" w:hanging="35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батьків                                         (21.05%).</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41" w:right="137" w:firstLine="83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нашому закладі викладання предметів проводиться виключно українською мовою (відповіді всіх груп респондентів), учні спілкуються із вчителями та між собою державною мовою (81.82% учнів 4-го класу; 78.13% - учнів 8-го класу; 100% учнів 10-го класу) (на уроках, перервах, позаурочних заходах), всі вчителі також спілкуються виключно українською мовою.</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8" w:firstLine="627.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шанобливо ставляться до державних символів України, у школі відсутні прояви неповаги до державних символів України (під час виконання гімну, виносу/підняття прапора), старшокласники вміють використовувати потрібні слова, жести при вшануванні державної символіки (відповіді учнів, батьків та вчителів).</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8"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Школярі 4-го класу закладу вміють напам’ять виконувати Гімн України (90.91%), описати Прапор України (81.82%), розповісти про походження малого Герба (40.91%)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пояснити чому вони цінують історичні постаті (Тараса Шевченка, Лесю Українку, Романа Шухевича, Героїв Небесної Сотні, героїв нашого часу) (50%).</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501" w:right="137" w:firstLine="206.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забезпечується можливість пізнати героїчні сторінки історії шляхом зустрічей з відомими особами та можливість оглянути пам’ятки культури та природи через екскурсії, віртуальні подорожі тощо (90.91% - 4 клас;</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42.11% – 10 клас).</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4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Здобувачам освіти сподобалось, як минулого навчального року в школі та класі відзначили державні та релігійні свята:</w:t>
      </w:r>
    </w:p>
    <w:p w:rsidR="00000000" w:rsidDel="00000000" w:rsidP="00000000" w:rsidRDefault="00000000" w:rsidRPr="00000000" w14:paraId="000001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0"/>
        </w:tabs>
        <w:spacing w:after="0" w:before="2" w:line="24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54.55% – 4 клас;</w:t>
      </w: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0"/>
        </w:tabs>
        <w:spacing w:after="0" w:before="160" w:line="24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68.75% – 8 клас;</w:t>
      </w: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60"/>
        </w:tabs>
        <w:spacing w:after="0" w:before="161" w:line="360" w:lineRule="auto"/>
        <w:ind w:left="860"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63.16% – 10 клас.</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з цікавістю постійно відвідують заходи патріотичного спрямування, беруть у них активну участь (65.38%), доволі часто самі ініціюють такі заходи (80.77%), беруть участь у волонтерських акціях (84.62% опитаних педагогів) зустрічах з волонтерами, учасниками бойових дій (68.88% – 8 клас; 42.11% – 10 клас).</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4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Школярі відзначають, що заклад освіти сприяє пробудженню в них інтересу до історії свого народу (68.75% – 8 класи; 26.32% відповідей респондентів 10-го класу).</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9"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навчальному закладі ведеться поширення педагогічної волонтерської діяльності, організовуються різнопланові волонтерські акції, педагоги підтримують волонтерські ініціативи учнівства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80.77% опитаних педагогів).</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Класні керівники відповідально відносяться до проведення заходів патріотичного спрямування: дбають, щоб позаурочні заходи були цікавими та змістовними. Про це у своїх відповідях зазначили опитані респонденти(68.75% – 8 клас; 42.11% – 10 клас). Щорічно у школі проводяться різноманітні години пам’яті, реквієми, відкриті виховні години, позаурочні заходи вшанування пам’яті, святкування пам’ятних дат, конкурси – огляди вертепних дійств, благодійні ярмарки на потреби ЗСУ</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Самі учні неодноразово були ініціаторами та організаторами проведення окремих заходів чи дійств.</w:t>
      </w:r>
    </w:p>
    <w:p w:rsidR="00000000" w:rsidDel="00000000" w:rsidP="00000000" w:rsidRDefault="00000000" w:rsidRPr="00000000" w14:paraId="00000193">
      <w:pPr>
        <w:pStyle w:val="Heading1"/>
        <w:spacing w:before="70" w:line="360" w:lineRule="auto"/>
        <w:ind w:right="140" w:firstLine="141"/>
        <w:rPr/>
      </w:pPr>
      <w:r w:rsidDel="00000000" w:rsidR="00000000" w:rsidRPr="00000000">
        <w:rPr>
          <w:rtl w:val="0"/>
        </w:rPr>
      </w:r>
    </w:p>
    <w:p w:rsidR="00000000" w:rsidDel="00000000" w:rsidP="00000000" w:rsidRDefault="00000000" w:rsidRPr="00000000" w14:paraId="00000194">
      <w:pPr>
        <w:pStyle w:val="Heading1"/>
        <w:spacing w:before="70" w:line="360" w:lineRule="auto"/>
        <w:ind w:right="140" w:firstLine="141"/>
        <w:rPr/>
      </w:pPr>
      <w:r w:rsidDel="00000000" w:rsidR="00000000" w:rsidRPr="00000000">
        <w:rPr>
          <w:rtl w:val="0"/>
        </w:rPr>
      </w:r>
    </w:p>
    <w:p w:rsidR="00000000" w:rsidDel="00000000" w:rsidP="00000000" w:rsidRDefault="00000000" w:rsidRPr="00000000" w14:paraId="00000195">
      <w:pPr>
        <w:pStyle w:val="Heading1"/>
        <w:spacing w:before="70" w:line="360" w:lineRule="auto"/>
        <w:ind w:right="140" w:firstLine="141"/>
        <w:rPr/>
      </w:pPr>
      <w:r w:rsidDel="00000000" w:rsidR="00000000" w:rsidRPr="00000000">
        <w:rPr>
          <w:rtl w:val="0"/>
        </w:rPr>
      </w:r>
    </w:p>
    <w:p w:rsidR="00000000" w:rsidDel="00000000" w:rsidP="00000000" w:rsidRDefault="00000000" w:rsidRPr="00000000" w14:paraId="00000196">
      <w:pPr>
        <w:pStyle w:val="Heading1"/>
        <w:spacing w:before="70" w:line="360" w:lineRule="auto"/>
        <w:ind w:right="140" w:firstLine="141"/>
        <w:rPr/>
      </w:pPr>
      <w:r w:rsidDel="00000000" w:rsidR="00000000" w:rsidRPr="00000000">
        <w:rPr>
          <w:rtl w:val="0"/>
        </w:rPr>
      </w:r>
    </w:p>
    <w:p w:rsidR="00000000" w:rsidDel="00000000" w:rsidP="00000000" w:rsidRDefault="00000000" w:rsidRPr="00000000" w14:paraId="00000197">
      <w:pPr>
        <w:pStyle w:val="Heading1"/>
        <w:spacing w:before="70" w:line="360" w:lineRule="auto"/>
        <w:ind w:right="140" w:firstLine="141"/>
        <w:rPr/>
      </w:pPr>
      <w:r w:rsidDel="00000000" w:rsidR="00000000" w:rsidRPr="00000000">
        <w:rPr>
          <w:rtl w:val="0"/>
        </w:rPr>
      </w:r>
    </w:p>
    <w:p w:rsidR="00000000" w:rsidDel="00000000" w:rsidP="00000000" w:rsidRDefault="00000000" w:rsidRPr="00000000" w14:paraId="00000198">
      <w:pPr>
        <w:pStyle w:val="Heading1"/>
        <w:spacing w:before="70" w:line="360" w:lineRule="auto"/>
        <w:ind w:right="140" w:firstLine="141"/>
        <w:rPr/>
      </w:pPr>
      <w:r w:rsidDel="00000000" w:rsidR="00000000" w:rsidRPr="00000000">
        <w:rPr>
          <w:rtl w:val="0"/>
        </w:rPr>
        <w:t xml:space="preserve">Отже, патріотичний виховний простір у школі загалом сформований та відсоток сформованості нижчий від очікуваного через те що,</w:t>
      </w:r>
    </w:p>
    <w:p w:rsidR="00000000" w:rsidDel="00000000" w:rsidP="00000000" w:rsidRDefault="00000000" w:rsidRPr="00000000" w14:paraId="00000199">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39"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деякі учні не виявляють бажання та зацікавленості в організації заходів патріотичного спрямування, зустрічах з волонтерами чи іншими запрошеними;</w:t>
      </w: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окремі з опитаних батьків відзначають, що деякі заходи патріотичного спрямування були нецікавими їхнім дітям і вони намагалися ухилитися від участі в них;</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846"/>
        </w:tabs>
        <w:spacing w:after="0" w:before="0" w:line="360" w:lineRule="auto"/>
        <w:ind w:left="7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недбалість дітей про шкільне майно та пришкільну територію;</w:t>
      </w:r>
    </w:p>
    <w:p w:rsidR="00000000" w:rsidDel="00000000" w:rsidP="00000000" w:rsidRDefault="00000000" w:rsidRPr="00000000" w14:paraId="0000019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846"/>
        </w:tabs>
        <w:spacing w:after="0" w:before="0" w:line="360" w:lineRule="auto"/>
        <w:ind w:left="7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неоснащення бібліотеки сучасними інформаційними та комп’ютерними засобами;</w:t>
      </w:r>
    </w:p>
    <w:p w:rsidR="00000000" w:rsidDel="00000000" w:rsidP="00000000" w:rsidRDefault="00000000" w:rsidRPr="00000000" w14:paraId="0000019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846"/>
        </w:tabs>
        <w:spacing w:after="0" w:before="0" w:line="360" w:lineRule="auto"/>
        <w:ind w:left="78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небажання батьків брати </w:t>
      </w:r>
      <w:r w:rsidDel="00000000" w:rsidR="00000000" w:rsidRPr="00000000">
        <w:rPr>
          <w:sz w:val="28"/>
          <w:szCs w:val="28"/>
          <w:rtl w:val="0"/>
        </w:rPr>
        <w:t xml:space="preserve">участь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позаурочній діяльності (учні 10-го класу 33,33%, учні 8-го класу 41,43%);</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861"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360" w:lineRule="auto"/>
        <w:ind w:left="0" w:right="144" w:firstLine="0"/>
        <w:jc w:val="both"/>
        <w:rPr>
          <w:rFonts w:ascii="Noto Sans Symbols" w:cs="Noto Sans Symbols" w:eastAsia="Noto Sans Symbols" w:hAnsi="Noto Sans Symbol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spacing w:before="70" w:lineRule="auto"/>
        <w:ind w:left="0" w:firstLine="0"/>
        <w:rPr>
          <w:b w:val="1"/>
          <w:sz w:val="32"/>
          <w:szCs w:val="32"/>
        </w:rPr>
      </w:pPr>
      <w:r w:rsidDel="00000000" w:rsidR="00000000" w:rsidRPr="00000000">
        <w:rPr>
          <w:b w:val="1"/>
          <w:sz w:val="32"/>
          <w:szCs w:val="32"/>
          <w:rtl w:val="0"/>
        </w:rPr>
        <w:t xml:space="preserve">Ключове питання</w:t>
      </w:r>
    </w:p>
    <w:p w:rsidR="00000000" w:rsidDel="00000000" w:rsidP="00000000" w:rsidRDefault="00000000" w:rsidRPr="00000000" w14:paraId="000001A8">
      <w:pPr>
        <w:tabs>
          <w:tab w:val="left" w:leader="none" w:pos="1394"/>
          <w:tab w:val="left" w:leader="none" w:pos="3139"/>
          <w:tab w:val="left" w:leader="none" w:pos="4792"/>
          <w:tab w:val="left" w:leader="none" w:pos="5815"/>
          <w:tab w:val="left" w:leader="none" w:pos="7237"/>
          <w:tab w:val="left" w:leader="none" w:pos="7957"/>
        </w:tabs>
        <w:spacing w:before="184" w:line="360" w:lineRule="auto"/>
        <w:rPr>
          <w:b w:val="1"/>
          <w:sz w:val="32"/>
          <w:szCs w:val="32"/>
        </w:rPr>
      </w:pPr>
      <w:r w:rsidDel="00000000" w:rsidR="00000000" w:rsidRPr="00000000">
        <w:rPr>
          <w:b w:val="1"/>
          <w:sz w:val="32"/>
          <w:szCs w:val="32"/>
          <w:rtl w:val="0"/>
        </w:rPr>
        <w:t xml:space="preserve">3.6. Наскільки спільноти ЗЗСО відкриті для партнерства (відкритий виховний простір)?</w:t>
      </w:r>
    </w:p>
    <w:p w:rsidR="00000000" w:rsidDel="00000000" w:rsidP="00000000" w:rsidRDefault="00000000" w:rsidRPr="00000000" w14:paraId="000001A9">
      <w:pPr>
        <w:tabs>
          <w:tab w:val="left" w:leader="none" w:pos="1206"/>
          <w:tab w:val="left" w:leader="none" w:pos="3310"/>
          <w:tab w:val="left" w:leader="none" w:pos="4697"/>
          <w:tab w:val="left" w:leader="none" w:pos="6090"/>
          <w:tab w:val="left" w:leader="none" w:pos="8281"/>
        </w:tabs>
        <w:spacing w:before="184" w:line="360" w:lineRule="auto"/>
        <w:ind w:left="141" w:right="145" w:firstLine="566"/>
        <w:jc w:val="both"/>
        <w:rPr>
          <w:b w:val="1"/>
          <w:i w:val="1"/>
          <w:sz w:val="32"/>
          <w:szCs w:val="32"/>
        </w:rPr>
      </w:pPr>
      <w:r w:rsidDel="00000000" w:rsidR="00000000" w:rsidRPr="00000000">
        <w:rPr>
          <w:b w:val="1"/>
          <w:i w:val="1"/>
          <w:sz w:val="32"/>
          <w:szCs w:val="32"/>
          <w:rtl w:val="0"/>
        </w:rPr>
        <w:t xml:space="preserve">В навчальному закладі загалом сформований відкритий освітній простір як виховний.</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 w:lineRule="auto"/>
        <w:ind w:left="86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Відкритим виховний простір нашого закладу визнали:</w:t>
      </w:r>
    </w:p>
    <w:p w:rsidR="00000000" w:rsidDel="00000000" w:rsidP="00000000" w:rsidRDefault="00000000" w:rsidRPr="00000000" w14:paraId="000001AB">
      <w:pPr>
        <w:keepNext w:val="0"/>
        <w:keepLines w:val="0"/>
        <w:pageBreakBefore w:val="0"/>
        <w:widowControl w:val="0"/>
        <w:numPr>
          <w:ilvl w:val="2"/>
          <w:numId w:val="24"/>
        </w:numPr>
        <w:pBdr>
          <w:top w:space="0" w:sz="0" w:val="nil"/>
          <w:left w:space="0" w:sz="0" w:val="nil"/>
          <w:bottom w:space="0" w:sz="0" w:val="nil"/>
          <w:right w:space="0" w:sz="0" w:val="nil"/>
          <w:between w:space="0" w:sz="0" w:val="nil"/>
        </w:pBdr>
        <w:shd w:fill="auto" w:val="clear"/>
        <w:tabs>
          <w:tab w:val="left" w:leader="none" w:pos="860"/>
        </w:tabs>
        <w:spacing w:after="0" w:before="162" w:line="240" w:lineRule="auto"/>
        <w:ind w:left="860" w:right="0" w:hanging="35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учнів 8 класу                         (59.38 %);</w:t>
      </w: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2"/>
          <w:numId w:val="24"/>
        </w:numPr>
        <w:pBdr>
          <w:top w:space="0" w:sz="0" w:val="nil"/>
          <w:left w:space="0" w:sz="0" w:val="nil"/>
          <w:bottom w:space="0" w:sz="0" w:val="nil"/>
          <w:right w:space="0" w:sz="0" w:val="nil"/>
          <w:between w:space="0" w:sz="0" w:val="nil"/>
        </w:pBdr>
        <w:shd w:fill="auto" w:val="clear"/>
        <w:tabs>
          <w:tab w:val="left" w:leader="none" w:pos="860"/>
        </w:tabs>
        <w:spacing w:after="0" w:before="160" w:line="240" w:lineRule="auto"/>
        <w:ind w:left="860" w:right="0" w:hanging="35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батьків                                     (29.82%);</w:t>
      </w: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2"/>
          <w:numId w:val="24"/>
        </w:numPr>
        <w:pBdr>
          <w:top w:space="0" w:sz="0" w:val="nil"/>
          <w:left w:space="0" w:sz="0" w:val="nil"/>
          <w:bottom w:space="0" w:sz="0" w:val="nil"/>
          <w:right w:space="0" w:sz="0" w:val="nil"/>
          <w:between w:space="0" w:sz="0" w:val="nil"/>
        </w:pBdr>
        <w:shd w:fill="auto" w:val="clear"/>
        <w:tabs>
          <w:tab w:val="left" w:leader="none" w:pos="930"/>
        </w:tabs>
        <w:spacing w:after="0" w:before="160" w:line="240" w:lineRule="auto"/>
        <w:ind w:left="930" w:right="0" w:hanging="42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вчителі                                  (88.46%).</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
          <w:tab w:val="left" w:leader="none" w:pos="2821"/>
          <w:tab w:val="left" w:leader="none" w:pos="3165"/>
          <w:tab w:val="left" w:leader="none" w:pos="3283"/>
          <w:tab w:val="left" w:leader="none" w:pos="4475"/>
          <w:tab w:val="left" w:leader="none" w:pos="5914"/>
          <w:tab w:val="left" w:leader="none" w:pos="6874"/>
          <w:tab w:val="left" w:leader="none" w:pos="7255"/>
          <w:tab w:val="left" w:leader="none" w:pos="7899"/>
          <w:tab w:val="left" w:leader="none" w:pos="9466"/>
        </w:tabs>
        <w:spacing w:after="0" w:before="161" w:line="360" w:lineRule="auto"/>
        <w:ind w:left="141" w:right="14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освіти немає обману дітей і педагогів (64.91%), неповаги до учнів, приниження їх гідності (66.67%),</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у нас поважають та дотримуються прав батьків (63.16%), цікавляться думкою батьків про умови навчання, адаптації та інтеграції дітей у навчальному закладі (89.47%), батьки поважають права педагогів як учасників освітнього процесу (70.18%) ( відповіді опитаних батьків).</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1" w:right="13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Всі школярі толерантно ставляться до дітей з особливими потребами: до таких дітей учні ставляться так само, як і до інших школярів (92.31 % ) або ж із зацікавленістю та бажанням спілкуватися (7.69%) (відповіді педагогів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батьки зазначають, що їхні діти тягнуться до спілкування з такими однокласниками (15.79%), ставляться так само, як до інших школярів (42.11%); для самих школярів, в більшості, ці діти як інші (65.63% – 8 клас; 68.42% – 10- ті класи), і вони ставляться до них з зацікавленістю та бажанням спілкуватися (15.63% - відповіді учнів 8 класу, 5.26% відповіді учнів 10-их класів).</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6"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Керівництво навчального закладу відкрите для спілкування: чує учасників (88.46%), враховує пропозиції педпрацівників, підтримує (84.62%) (відповіді вчителів).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Заклад освіти працює як єдина спільнота педагогів, дітей, їх батьків та опікунів вважає 88.46% вчителів та 36.84% батьків. І батьки , і діти вказують на те, що адміністрація та педагоги реагують на ініціативи родин учнів щодо облаштування освітнього середовища та підтримує (66.67%) (відповіді батьків).</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Дирекція погоджує свої рішення з батьківським комітетом (57.89%).</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50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Учні школи можуть висловити свою думку про життя класу та школи:</w:t>
      </w:r>
    </w:p>
    <w:p w:rsidR="00000000" w:rsidDel="00000000" w:rsidP="00000000" w:rsidRDefault="00000000" w:rsidRPr="00000000" w14:paraId="000001B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60"/>
        </w:tabs>
        <w:spacing w:after="0" w:before="160" w:line="240" w:lineRule="auto"/>
        <w:ind w:left="860" w:right="0" w:hanging="359"/>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класних зборах (50% – 4 класи; 31.25% – 8 клас; 42.11% – 10 клас);</w:t>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61"/>
        </w:tabs>
        <w:spacing w:after="0" w:before="163" w:line="240" w:lineRule="auto"/>
        <w:ind w:left="861" w:right="0"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розмові з класним керівником (13.64% – 4 класи; 31.25% – 8 клас; 31.58 % – 10 клас);</w:t>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61"/>
        </w:tabs>
        <w:spacing w:after="0" w:before="160" w:line="240" w:lineRule="auto"/>
        <w:ind w:left="861" w:right="0"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дописі для шкільного сайту/блогу/учнівської газети або на форумі (3.13</w:t>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86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8 клас);</w:t>
      </w:r>
    </w:p>
    <w:p w:rsidR="00000000" w:rsidDel="00000000" w:rsidP="00000000" w:rsidRDefault="00000000" w:rsidRPr="00000000" w14:paraId="000001B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61"/>
        </w:tabs>
        <w:spacing w:after="0" w:before="160" w:line="240" w:lineRule="auto"/>
        <w:ind w:left="861" w:right="0"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спілкуючись у соціальних мережах (13.64 % 4-тий клас);</w:t>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61"/>
        </w:tabs>
        <w:spacing w:after="0" w:before="164" w:line="240" w:lineRule="auto"/>
        <w:ind w:left="861" w:right="0"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загальних зборах учнів школи (21.05 % – 10 клас, 9.38% – 8 клас);</w:t>
      </w: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61"/>
        </w:tabs>
        <w:spacing w:after="0" w:before="160" w:line="240" w:lineRule="auto"/>
        <w:ind w:left="861" w:right="0" w:hanging="36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засіданні учнівського самоврядування школи (5.26 % – 10 клас; 9.38% – 8 клас).</w:t>
      </w:r>
      <w:r w:rsidDel="00000000" w:rsidR="00000000" w:rsidRPr="00000000">
        <w:rPr>
          <w:rtl w:val="0"/>
        </w:rPr>
      </w:r>
    </w:p>
    <w:p w:rsidR="00000000" w:rsidDel="00000000" w:rsidP="00000000" w:rsidRDefault="00000000" w:rsidRPr="00000000" w14:paraId="000001B9">
      <w:pPr>
        <w:tabs>
          <w:tab w:val="left" w:leader="none" w:pos="861"/>
        </w:tabs>
        <w:spacing w:before="160" w:line="360" w:lineRule="auto"/>
        <w:jc w:val="both"/>
        <w:rPr>
          <w:rFonts w:ascii="Noto Sans Symbols" w:cs="Noto Sans Symbols" w:eastAsia="Noto Sans Symbols" w:hAnsi="Noto Sans Symbols"/>
          <w:sz w:val="28"/>
          <w:szCs w:val="28"/>
        </w:rPr>
      </w:pPr>
      <w:r w:rsidDel="00000000" w:rsidR="00000000" w:rsidRPr="00000000">
        <w:rPr>
          <w:sz w:val="28"/>
          <w:szCs w:val="28"/>
          <w:rtl w:val="0"/>
        </w:rPr>
        <w:tab/>
        <w:t xml:space="preserve">Учні 10-го класу стверджують, що вчителі зважають на їхню думку, вислуховують їхні пропозиції – 52.63%</w:t>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3"/>
        </w:tabs>
        <w:spacing w:after="0" w:before="163" w:line="240" w:lineRule="auto"/>
        <w:ind w:left="853" w:right="0" w:firstLine="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B">
      <w:pPr>
        <w:tabs>
          <w:tab w:val="left" w:leader="none" w:pos="853"/>
        </w:tabs>
        <w:spacing w:before="163" w:lineRule="auto"/>
        <w:jc w:val="both"/>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104139</wp:posOffset>
            </wp:positionV>
            <wp:extent cx="6019800" cy="3162300"/>
            <wp:wrapSquare wrapText="bothSides" distB="0" distT="0" distL="114300" distR="114300"/>
            <wp:docPr id="16" name=""/>
            <a:graphic>
              <a:graphicData uri="http://schemas.openxmlformats.org/drawingml/2006/chart">
                <c:chart r:id="rId13"/>
              </a:graphicData>
            </a:graphic>
          </wp:anchor>
        </w:drawing>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137"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та рідні учнів – активні учасники виховних справ та інших заходів, що відбуваються в закладі освіти (50.88%), батьки ініціюють окремі виховні справи, допомагають організаційно (33.33%), частково беруть на себе фінансування та матеріальне забезпечення закладу та запланованих педагогами заходів (29.82%) (відповіді батьків). Опитані вчителі теж відзначили присутність у кожному класі батьків, які є як активними учасникам виховних справ (53.85%).</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3" w:right="138" w:firstLine="424.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здобувачів освіти (47.37%) мають товариські і довірливі взаємини з педагогами та дирекцією школи, оскільки разом з ними вирішують проблеми, педагоги і дирекція разом вирішують проблеми, довіряють одне одному (59.65%), тому заклад освіти працює як згуртована спільнота (36.84% відповідей батьків).</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Цьому сприяє:</w:t>
      </w:r>
    </w:p>
    <w:p w:rsidR="00000000" w:rsidDel="00000000" w:rsidP="00000000" w:rsidRDefault="00000000" w:rsidRPr="00000000" w14:paraId="000001B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2"/>
        </w:tabs>
        <w:spacing w:after="0" w:before="197" w:line="240" w:lineRule="auto"/>
        <w:ind w:left="642"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зустрічі на батьківських зборах                                         (84.21%);</w:t>
      </w: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2"/>
        </w:tabs>
        <w:spacing w:after="0" w:before="0" w:line="240" w:lineRule="auto"/>
        <w:ind w:left="642"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просвіта батьків з питань сімейної педагогіки                (8.77%);</w:t>
      </w: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2"/>
        </w:tabs>
        <w:spacing w:after="0" w:before="0" w:line="240" w:lineRule="auto"/>
        <w:ind w:left="642"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тренінги батьківської компетентності                              (8.77%);</w:t>
      </w: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43" w:right="146"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залучення батьків до організації та супроводу туристичних походів, екскурсій, змагань                                                             (17.54%);</w:t>
      </w: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43" w:right="146"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індивідуальні зустрічі з батьками                                     (14.04%);</w:t>
      </w: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2"/>
        </w:tabs>
        <w:spacing w:after="0" w:before="0" w:line="240" w:lineRule="auto"/>
        <w:ind w:left="642"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запрошення батьків на уроки                                             (5.26%);</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2"/>
        </w:tabs>
        <w:spacing w:after="0" w:before="1" w:line="240" w:lineRule="auto"/>
        <w:ind w:left="642" w:right="0" w:hanging="359"/>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спілкування через засоби електронного зв’язку              (29.82%)</w:t>
      </w: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2"/>
        </w:tabs>
        <w:spacing w:after="0" w:before="1" w:line="240" w:lineRule="auto"/>
        <w:ind w:left="642" w:right="0" w:hanging="359"/>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ділове листування                                                                 (1.75%);</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3"/>
        </w:tabs>
        <w:spacing w:after="0" w:before="64" w:line="240" w:lineRule="auto"/>
        <w:ind w:left="643" w:right="147"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думки батьків шляхом тестування та особистого спілкування(19.30%);</w:t>
      </w: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43" w:right="137"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відкритість адміністрації у прийняті та оприлюдненні рішень, які стосуються навчального процесу на зборах спільноти закладу, батьківських та учнівських зборах (65.38%), щорічному звіті директора перед колективом закладу (96.15%), </w:t>
      </w:r>
      <w:r w:rsidDel="00000000" w:rsidR="00000000" w:rsidRPr="00000000">
        <w:rPr>
          <w:sz w:val="28"/>
          <w:szCs w:val="28"/>
          <w:rtl w:val="0"/>
        </w:rPr>
        <w:t xml:space="preserve">розміщені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сайті закладу, веб- сторінці в соціальних мережах (57.69%), офіційних новин та документів ( відповіді педагогів).</w:t>
      </w: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41" w:right="144" w:firstLine="512.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 заклад співпрацює з іншими освітніми установами (76.92%) (відповіді педагогів),</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активістами різних громадських організацій, волонтерами, Захисниками ЗСУ (45.61% відповіді – опитаних батьків).</w:t>
      </w:r>
    </w:p>
    <w:p w:rsidR="00000000" w:rsidDel="00000000" w:rsidP="00000000" w:rsidRDefault="00000000" w:rsidRPr="00000000" w14:paraId="000001CA">
      <w:pPr>
        <w:pStyle w:val="Heading1"/>
        <w:spacing w:before="70" w:line="355" w:lineRule="auto"/>
        <w:ind w:right="145" w:firstLine="566"/>
        <w:rPr/>
      </w:pPr>
      <w:r w:rsidDel="00000000" w:rsidR="00000000" w:rsidRPr="00000000">
        <w:rPr>
          <w:rtl w:val="0"/>
        </w:rPr>
      </w:r>
    </w:p>
    <w:p w:rsidR="00000000" w:rsidDel="00000000" w:rsidP="00000000" w:rsidRDefault="00000000" w:rsidRPr="00000000" w14:paraId="000001CB">
      <w:pPr>
        <w:pStyle w:val="Heading1"/>
        <w:spacing w:before="70" w:line="355" w:lineRule="auto"/>
        <w:ind w:left="0" w:right="145" w:firstLine="0"/>
        <w:rPr>
          <w:b w:val="0"/>
        </w:rPr>
      </w:pPr>
      <w:r w:rsidDel="00000000" w:rsidR="00000000" w:rsidRPr="00000000">
        <w:rPr>
          <w:rtl w:val="0"/>
        </w:rPr>
        <w:t xml:space="preserve">    Показник відкритості нижчий від очікуваного, на нашу думку, через</w:t>
      </w:r>
      <w:r w:rsidDel="00000000" w:rsidR="00000000" w:rsidRPr="00000000">
        <w:rPr>
          <w:b w:val="0"/>
          <w:rtl w:val="0"/>
        </w:rPr>
        <w:t xml:space="preserve">:</w:t>
      </w:r>
    </w:p>
    <w:p w:rsidR="00000000" w:rsidDel="00000000" w:rsidP="00000000" w:rsidRDefault="00000000" w:rsidRPr="00000000" w14:paraId="000001CC">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861"/>
        </w:tabs>
        <w:spacing w:after="0" w:before="9" w:line="240" w:lineRule="auto"/>
        <w:ind w:left="1145" w:right="136"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небажання частини учнів висловлювати свою думку про події шкільного життя, взаємостосунків з педагогами (21.05% відповідей 10-ти класників, 18.75% 8-ми класників), про відверті розмови на ці теми виключно у спілкуванні з однокласниками та ріднею зазначили 40.91% учнів 4 класу; вільно висловлюють власну думку виключно у спілкуванні з друзями на перервах, у позаурочний час 21,88% опитаних учнів 8 класу;</w:t>
      </w: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861"/>
        </w:tabs>
        <w:spacing w:after="0" w:before="9" w:line="240" w:lineRule="auto"/>
        <w:ind w:left="1145" w:right="136"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байдужість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частини школярів (6.25% - 8 класи) </w:t>
      </w:r>
      <w:r w:rsidDel="00000000" w:rsidR="00000000" w:rsidRPr="00000000">
        <w:rPr>
          <w:sz w:val="28"/>
          <w:szCs w:val="28"/>
          <w:rtl w:val="0"/>
        </w:rPr>
        <w:t xml:space="preserve">до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спільно</w:t>
      </w:r>
      <w:r w:rsidDel="00000000" w:rsidR="00000000" w:rsidRPr="00000000">
        <w:rPr>
          <w:sz w:val="28"/>
          <w:szCs w:val="28"/>
          <w:rtl w:val="0"/>
        </w:rPr>
        <w:t xml:space="preserve">го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плануванн</w:t>
      </w:r>
      <w:r w:rsidDel="00000000" w:rsidR="00000000" w:rsidRPr="00000000">
        <w:rPr>
          <w:sz w:val="28"/>
          <w:szCs w:val="28"/>
          <w:rtl w:val="0"/>
        </w:rPr>
        <w:t xml:space="preserve">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обговоренн</w:t>
      </w:r>
      <w:r w:rsidDel="00000000" w:rsidR="00000000" w:rsidRPr="00000000">
        <w:rPr>
          <w:sz w:val="28"/>
          <w:szCs w:val="28"/>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майбутніх виховних заходів та проєктів класу/школи;</w:t>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861"/>
        </w:tabs>
        <w:spacing w:after="0" w:before="9" w:line="240" w:lineRule="auto"/>
        <w:ind w:left="1145" w:right="136" w:hanging="36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участь батьків в шкільному житті дитини зменшується у підлітковому віці на думку учнів: 26.32% учнів 10-го класу; 18.75% учнів 8-го класу.</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0" w:right="136" w:firstLine="0"/>
        <w:jc w:val="both"/>
        <w:rPr>
          <w:sz w:val="28"/>
          <w:szCs w:val="28"/>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sz w:val="28"/>
          <w:szCs w:val="28"/>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0" w:right="136" w:firstLine="0"/>
        <w:jc w:val="both"/>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9" w:line="360" w:lineRule="auto"/>
        <w:ind w:left="1145" w:right="136" w:hanging="1287"/>
        <w:jc w:val="center"/>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829300" cy="4114800"/>
            <wp:docPr id="15"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1145" w:right="136" w:firstLine="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9" w:line="360" w:lineRule="auto"/>
        <w:ind w:left="0" w:right="136" w:firstLine="0"/>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004.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8"/>
        <w:gridCol w:w="1607"/>
        <w:gridCol w:w="1335"/>
        <w:gridCol w:w="1202"/>
        <w:gridCol w:w="1207"/>
        <w:gridCol w:w="1325"/>
        <w:tblGridChange w:id="0">
          <w:tblGrid>
            <w:gridCol w:w="2328"/>
            <w:gridCol w:w="1607"/>
            <w:gridCol w:w="1335"/>
            <w:gridCol w:w="1202"/>
            <w:gridCol w:w="1207"/>
            <w:gridCol w:w="1325"/>
          </w:tblGrid>
        </w:tblGridChange>
      </w:tblGrid>
      <w:tr>
        <w:trPr>
          <w:cantSplit w:val="0"/>
          <w:trHeight w:val="841" w:hRule="atLeast"/>
          <w:tblHeader w:val="0"/>
        </w:trPr>
        <w:tc>
          <w:tcPr/>
          <w:p w:rsidR="00000000" w:rsidDel="00000000" w:rsidP="00000000" w:rsidRDefault="00000000" w:rsidRPr="00000000" w14:paraId="000001DC">
            <w:pPr>
              <w:jc w:val="center"/>
              <w:rPr>
                <w:b w:val="1"/>
                <w:sz w:val="28"/>
                <w:szCs w:val="28"/>
              </w:rPr>
            </w:pPr>
            <w:r w:rsidDel="00000000" w:rsidR="00000000" w:rsidRPr="00000000">
              <w:rPr>
                <w:b w:val="1"/>
                <w:sz w:val="28"/>
                <w:szCs w:val="28"/>
                <w:rtl w:val="0"/>
              </w:rPr>
              <w:t xml:space="preserve">Виховні простори</w:t>
            </w:r>
          </w:p>
        </w:tc>
        <w:tc>
          <w:tcPr/>
          <w:p w:rsidR="00000000" w:rsidDel="00000000" w:rsidP="00000000" w:rsidRDefault="00000000" w:rsidRPr="00000000" w14:paraId="000001DD">
            <w:pPr>
              <w:jc w:val="center"/>
              <w:rPr>
                <w:b w:val="1"/>
                <w:sz w:val="28"/>
                <w:szCs w:val="28"/>
              </w:rPr>
            </w:pPr>
            <w:r w:rsidDel="00000000" w:rsidR="00000000" w:rsidRPr="00000000">
              <w:rPr>
                <w:b w:val="1"/>
                <w:sz w:val="28"/>
                <w:szCs w:val="28"/>
                <w:rtl w:val="0"/>
              </w:rPr>
              <w:t xml:space="preserve">4 клас</w:t>
            </w:r>
          </w:p>
        </w:tc>
        <w:tc>
          <w:tcPr/>
          <w:p w:rsidR="00000000" w:rsidDel="00000000" w:rsidP="00000000" w:rsidRDefault="00000000" w:rsidRPr="00000000" w14:paraId="000001DE">
            <w:pPr>
              <w:jc w:val="center"/>
              <w:rPr>
                <w:b w:val="1"/>
                <w:sz w:val="28"/>
                <w:szCs w:val="28"/>
              </w:rPr>
            </w:pPr>
            <w:r w:rsidDel="00000000" w:rsidR="00000000" w:rsidRPr="00000000">
              <w:rPr>
                <w:b w:val="1"/>
                <w:sz w:val="28"/>
                <w:szCs w:val="28"/>
                <w:rtl w:val="0"/>
              </w:rPr>
              <w:t xml:space="preserve">8 клас</w:t>
            </w:r>
          </w:p>
        </w:tc>
        <w:tc>
          <w:tcPr/>
          <w:p w:rsidR="00000000" w:rsidDel="00000000" w:rsidP="00000000" w:rsidRDefault="00000000" w:rsidRPr="00000000" w14:paraId="000001DF">
            <w:pPr>
              <w:rPr>
                <w:b w:val="1"/>
                <w:sz w:val="28"/>
                <w:szCs w:val="28"/>
              </w:rPr>
            </w:pPr>
            <w:r w:rsidDel="00000000" w:rsidR="00000000" w:rsidRPr="00000000">
              <w:rPr>
                <w:b w:val="1"/>
                <w:sz w:val="28"/>
                <w:szCs w:val="28"/>
                <w:rtl w:val="0"/>
              </w:rPr>
              <w:t xml:space="preserve">10 клас</w:t>
            </w:r>
          </w:p>
        </w:tc>
        <w:tc>
          <w:tcPr/>
          <w:p w:rsidR="00000000" w:rsidDel="00000000" w:rsidP="00000000" w:rsidRDefault="00000000" w:rsidRPr="00000000" w14:paraId="000001E0">
            <w:pPr>
              <w:jc w:val="center"/>
              <w:rPr>
                <w:b w:val="1"/>
                <w:sz w:val="28"/>
                <w:szCs w:val="28"/>
              </w:rPr>
            </w:pPr>
            <w:r w:rsidDel="00000000" w:rsidR="00000000" w:rsidRPr="00000000">
              <w:rPr>
                <w:b w:val="1"/>
                <w:sz w:val="28"/>
                <w:szCs w:val="28"/>
                <w:rtl w:val="0"/>
              </w:rPr>
              <w:t xml:space="preserve">Батьки</w:t>
            </w:r>
          </w:p>
        </w:tc>
        <w:tc>
          <w:tcPr/>
          <w:p w:rsidR="00000000" w:rsidDel="00000000" w:rsidP="00000000" w:rsidRDefault="00000000" w:rsidRPr="00000000" w14:paraId="000001E1">
            <w:pPr>
              <w:jc w:val="center"/>
              <w:rPr>
                <w:b w:val="1"/>
                <w:sz w:val="28"/>
                <w:szCs w:val="28"/>
              </w:rPr>
            </w:pPr>
            <w:r w:rsidDel="00000000" w:rsidR="00000000" w:rsidRPr="00000000">
              <w:rPr>
                <w:b w:val="1"/>
                <w:sz w:val="28"/>
                <w:szCs w:val="28"/>
                <w:rtl w:val="0"/>
              </w:rPr>
              <w:t xml:space="preserve">Вчителі</w:t>
            </w:r>
          </w:p>
        </w:tc>
      </w:tr>
      <w:tr>
        <w:trPr>
          <w:cantSplit w:val="0"/>
          <w:trHeight w:val="841" w:hRule="atLeast"/>
          <w:tblHeader w:val="0"/>
        </w:trPr>
        <w:tc>
          <w:tcPr/>
          <w:p w:rsidR="00000000" w:rsidDel="00000000" w:rsidP="00000000" w:rsidRDefault="00000000" w:rsidRPr="00000000" w14:paraId="000001E2">
            <w:pPr>
              <w:rPr>
                <w:sz w:val="28"/>
                <w:szCs w:val="28"/>
              </w:rPr>
            </w:pPr>
            <w:r w:rsidDel="00000000" w:rsidR="00000000" w:rsidRPr="00000000">
              <w:rPr>
                <w:sz w:val="28"/>
                <w:szCs w:val="28"/>
                <w:rtl w:val="0"/>
              </w:rPr>
              <w:t xml:space="preserve">Безпечний</w:t>
            </w:r>
          </w:p>
        </w:tc>
        <w:tc>
          <w:tcPr/>
          <w:p w:rsidR="00000000" w:rsidDel="00000000" w:rsidP="00000000" w:rsidRDefault="00000000" w:rsidRPr="00000000" w14:paraId="000001E3">
            <w:pPr>
              <w:jc w:val="center"/>
              <w:rPr>
                <w:sz w:val="28"/>
                <w:szCs w:val="28"/>
              </w:rPr>
            </w:pPr>
            <w:r w:rsidDel="00000000" w:rsidR="00000000" w:rsidRPr="00000000">
              <w:rPr>
                <w:sz w:val="28"/>
                <w:szCs w:val="28"/>
                <w:rtl w:val="0"/>
              </w:rPr>
              <w:t xml:space="preserve">32%</w:t>
            </w:r>
          </w:p>
        </w:tc>
        <w:tc>
          <w:tcPr/>
          <w:p w:rsidR="00000000" w:rsidDel="00000000" w:rsidP="00000000" w:rsidRDefault="00000000" w:rsidRPr="00000000" w14:paraId="000001E4">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E5">
            <w:pPr>
              <w:jc w:val="center"/>
              <w:rPr>
                <w:sz w:val="28"/>
                <w:szCs w:val="28"/>
              </w:rPr>
            </w:pPr>
            <w:r w:rsidDel="00000000" w:rsidR="00000000" w:rsidRPr="00000000">
              <w:rPr>
                <w:sz w:val="28"/>
                <w:szCs w:val="28"/>
                <w:rtl w:val="0"/>
              </w:rPr>
              <w:t xml:space="preserve">16%</w:t>
            </w:r>
          </w:p>
        </w:tc>
        <w:tc>
          <w:tcPr/>
          <w:p w:rsidR="00000000" w:rsidDel="00000000" w:rsidP="00000000" w:rsidRDefault="00000000" w:rsidRPr="00000000" w14:paraId="000001E6">
            <w:pPr>
              <w:jc w:val="center"/>
              <w:rPr>
                <w:sz w:val="28"/>
                <w:szCs w:val="28"/>
              </w:rPr>
            </w:pPr>
            <w:r w:rsidDel="00000000" w:rsidR="00000000" w:rsidRPr="00000000">
              <w:rPr>
                <w:sz w:val="28"/>
                <w:szCs w:val="28"/>
                <w:rtl w:val="0"/>
              </w:rPr>
              <w:t xml:space="preserve">26%</w:t>
            </w:r>
          </w:p>
        </w:tc>
        <w:tc>
          <w:tcPr/>
          <w:p w:rsidR="00000000" w:rsidDel="00000000" w:rsidP="00000000" w:rsidRDefault="00000000" w:rsidRPr="00000000" w14:paraId="000001E7">
            <w:pPr>
              <w:jc w:val="center"/>
              <w:rPr>
                <w:sz w:val="28"/>
                <w:szCs w:val="28"/>
              </w:rPr>
            </w:pPr>
            <w:r w:rsidDel="00000000" w:rsidR="00000000" w:rsidRPr="00000000">
              <w:rPr>
                <w:sz w:val="28"/>
                <w:szCs w:val="28"/>
                <w:rtl w:val="0"/>
              </w:rPr>
              <w:t xml:space="preserve">46%</w:t>
            </w:r>
          </w:p>
        </w:tc>
      </w:tr>
      <w:tr>
        <w:trPr>
          <w:cantSplit w:val="0"/>
          <w:trHeight w:val="868" w:hRule="atLeast"/>
          <w:tblHeader w:val="0"/>
        </w:trPr>
        <w:tc>
          <w:tcPr/>
          <w:p w:rsidR="00000000" w:rsidDel="00000000" w:rsidP="00000000" w:rsidRDefault="00000000" w:rsidRPr="00000000" w14:paraId="000001E8">
            <w:pPr>
              <w:rPr>
                <w:sz w:val="28"/>
                <w:szCs w:val="28"/>
              </w:rPr>
            </w:pPr>
            <w:r w:rsidDel="00000000" w:rsidR="00000000" w:rsidRPr="00000000">
              <w:rPr>
                <w:sz w:val="28"/>
                <w:szCs w:val="28"/>
                <w:rtl w:val="0"/>
              </w:rPr>
              <w:t xml:space="preserve">Сповнений довіри</w:t>
            </w:r>
          </w:p>
        </w:tc>
        <w:tc>
          <w:tcPr/>
          <w:p w:rsidR="00000000" w:rsidDel="00000000" w:rsidP="00000000" w:rsidRDefault="00000000" w:rsidRPr="00000000" w14:paraId="000001E9">
            <w:pPr>
              <w:jc w:val="center"/>
              <w:rPr>
                <w:sz w:val="28"/>
                <w:szCs w:val="28"/>
              </w:rPr>
            </w:pPr>
            <w:r w:rsidDel="00000000" w:rsidR="00000000" w:rsidRPr="00000000">
              <w:rPr>
                <w:sz w:val="28"/>
                <w:szCs w:val="28"/>
                <w:rtl w:val="0"/>
              </w:rPr>
              <w:t xml:space="preserve">23%</w:t>
            </w:r>
          </w:p>
        </w:tc>
        <w:tc>
          <w:tcPr/>
          <w:p w:rsidR="00000000" w:rsidDel="00000000" w:rsidP="00000000" w:rsidRDefault="00000000" w:rsidRPr="00000000" w14:paraId="000001EA">
            <w:pPr>
              <w:jc w:val="center"/>
              <w:rPr>
                <w:sz w:val="28"/>
                <w:szCs w:val="28"/>
              </w:rPr>
            </w:pPr>
            <w:r w:rsidDel="00000000" w:rsidR="00000000" w:rsidRPr="00000000">
              <w:rPr>
                <w:sz w:val="28"/>
                <w:szCs w:val="28"/>
                <w:rtl w:val="0"/>
              </w:rPr>
              <w:t xml:space="preserve">9%</w:t>
            </w:r>
          </w:p>
        </w:tc>
        <w:tc>
          <w:tcPr/>
          <w:p w:rsidR="00000000" w:rsidDel="00000000" w:rsidP="00000000" w:rsidRDefault="00000000" w:rsidRPr="00000000" w14:paraId="000001EB">
            <w:pPr>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EC">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ED">
            <w:pPr>
              <w:jc w:val="center"/>
              <w:rPr>
                <w:sz w:val="28"/>
                <w:szCs w:val="28"/>
              </w:rPr>
            </w:pPr>
            <w:r w:rsidDel="00000000" w:rsidR="00000000" w:rsidRPr="00000000">
              <w:rPr>
                <w:sz w:val="28"/>
                <w:szCs w:val="28"/>
                <w:rtl w:val="0"/>
              </w:rPr>
              <w:t xml:space="preserve">38%</w:t>
            </w:r>
          </w:p>
        </w:tc>
      </w:tr>
      <w:tr>
        <w:trPr>
          <w:cantSplit w:val="0"/>
          <w:trHeight w:val="841" w:hRule="atLeast"/>
          <w:tblHeader w:val="0"/>
        </w:trPr>
        <w:tc>
          <w:tcPr/>
          <w:p w:rsidR="00000000" w:rsidDel="00000000" w:rsidP="00000000" w:rsidRDefault="00000000" w:rsidRPr="00000000" w14:paraId="000001EE">
            <w:pPr>
              <w:rPr>
                <w:sz w:val="28"/>
                <w:szCs w:val="28"/>
              </w:rPr>
            </w:pPr>
            <w:r w:rsidDel="00000000" w:rsidR="00000000" w:rsidRPr="00000000">
              <w:rPr>
                <w:sz w:val="28"/>
                <w:szCs w:val="28"/>
                <w:rtl w:val="0"/>
              </w:rPr>
              <w:t xml:space="preserve">Демократичний</w:t>
            </w:r>
          </w:p>
        </w:tc>
        <w:tc>
          <w:tcPr/>
          <w:p w:rsidR="00000000" w:rsidDel="00000000" w:rsidP="00000000" w:rsidRDefault="00000000" w:rsidRPr="00000000" w14:paraId="000001EF">
            <w:pPr>
              <w:jc w:val="both"/>
              <w:rPr>
                <w:sz w:val="28"/>
                <w:szCs w:val="28"/>
              </w:rPr>
            </w:pPr>
            <w:r w:rsidDel="00000000" w:rsidR="00000000" w:rsidRPr="00000000">
              <w:rPr>
                <w:sz w:val="28"/>
                <w:szCs w:val="28"/>
                <w:rtl w:val="0"/>
              </w:rPr>
              <w:t xml:space="preserve">        5%</w:t>
            </w:r>
          </w:p>
        </w:tc>
        <w:tc>
          <w:tcPr/>
          <w:p w:rsidR="00000000" w:rsidDel="00000000" w:rsidP="00000000" w:rsidRDefault="00000000" w:rsidRPr="00000000" w14:paraId="000001F0">
            <w:pPr>
              <w:jc w:val="center"/>
              <w:rPr>
                <w:sz w:val="28"/>
                <w:szCs w:val="28"/>
              </w:rPr>
            </w:pPr>
            <w:r w:rsidDel="00000000" w:rsidR="00000000" w:rsidRPr="00000000">
              <w:rPr>
                <w:sz w:val="28"/>
                <w:szCs w:val="28"/>
                <w:rtl w:val="0"/>
              </w:rPr>
              <w:t xml:space="preserve">12%</w:t>
            </w:r>
          </w:p>
        </w:tc>
        <w:tc>
          <w:tcPr/>
          <w:p w:rsidR="00000000" w:rsidDel="00000000" w:rsidP="00000000" w:rsidRDefault="00000000" w:rsidRPr="00000000" w14:paraId="000001F1">
            <w:pPr>
              <w:jc w:val="center"/>
              <w:rPr>
                <w:sz w:val="28"/>
                <w:szCs w:val="28"/>
              </w:rPr>
            </w:pPr>
            <w:r w:rsidDel="00000000" w:rsidR="00000000" w:rsidRPr="00000000">
              <w:rPr>
                <w:sz w:val="28"/>
                <w:szCs w:val="28"/>
                <w:rtl w:val="0"/>
              </w:rPr>
              <w:t xml:space="preserve">21%</w:t>
            </w:r>
          </w:p>
        </w:tc>
        <w:tc>
          <w:tcPr/>
          <w:p w:rsidR="00000000" w:rsidDel="00000000" w:rsidP="00000000" w:rsidRDefault="00000000" w:rsidRPr="00000000" w14:paraId="000001F2">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F3">
            <w:pPr>
              <w:jc w:val="center"/>
              <w:rPr>
                <w:sz w:val="28"/>
                <w:szCs w:val="28"/>
              </w:rPr>
            </w:pPr>
            <w:r w:rsidDel="00000000" w:rsidR="00000000" w:rsidRPr="00000000">
              <w:rPr>
                <w:sz w:val="28"/>
                <w:szCs w:val="28"/>
                <w:rtl w:val="0"/>
              </w:rPr>
              <w:t xml:space="preserve">65%</w:t>
            </w:r>
          </w:p>
        </w:tc>
      </w:tr>
      <w:tr>
        <w:trPr>
          <w:cantSplit w:val="0"/>
          <w:trHeight w:val="841" w:hRule="atLeast"/>
          <w:tblHeader w:val="0"/>
        </w:trPr>
        <w:tc>
          <w:tcPr/>
          <w:p w:rsidR="00000000" w:rsidDel="00000000" w:rsidP="00000000" w:rsidRDefault="00000000" w:rsidRPr="00000000" w14:paraId="000001F4">
            <w:pPr>
              <w:rPr>
                <w:sz w:val="28"/>
                <w:szCs w:val="28"/>
              </w:rPr>
            </w:pPr>
            <w:r w:rsidDel="00000000" w:rsidR="00000000" w:rsidRPr="00000000">
              <w:rPr>
                <w:sz w:val="28"/>
                <w:szCs w:val="28"/>
                <w:rtl w:val="0"/>
              </w:rPr>
              <w:t xml:space="preserve">Патріотичний</w:t>
            </w:r>
          </w:p>
        </w:tc>
        <w:tc>
          <w:tcPr/>
          <w:p w:rsidR="00000000" w:rsidDel="00000000" w:rsidP="00000000" w:rsidRDefault="00000000" w:rsidRPr="00000000" w14:paraId="000001F5">
            <w:pPr>
              <w:jc w:val="center"/>
              <w:rPr>
                <w:sz w:val="28"/>
                <w:szCs w:val="28"/>
              </w:rPr>
            </w:pPr>
            <w:r w:rsidDel="00000000" w:rsidR="00000000" w:rsidRPr="00000000">
              <w:rPr>
                <w:sz w:val="28"/>
                <w:szCs w:val="28"/>
                <w:rtl w:val="0"/>
              </w:rPr>
              <w:t xml:space="preserve">18%</w:t>
            </w:r>
          </w:p>
        </w:tc>
        <w:tc>
          <w:tcPr/>
          <w:p w:rsidR="00000000" w:rsidDel="00000000" w:rsidP="00000000" w:rsidRDefault="00000000" w:rsidRPr="00000000" w14:paraId="000001F6">
            <w:pPr>
              <w:jc w:val="center"/>
              <w:rPr>
                <w:sz w:val="28"/>
                <w:szCs w:val="28"/>
              </w:rPr>
            </w:pPr>
            <w:r w:rsidDel="00000000" w:rsidR="00000000" w:rsidRPr="00000000">
              <w:rPr>
                <w:sz w:val="28"/>
                <w:szCs w:val="28"/>
                <w:rtl w:val="0"/>
              </w:rPr>
              <w:t xml:space="preserve">12%</w:t>
            </w:r>
          </w:p>
        </w:tc>
        <w:tc>
          <w:tcPr/>
          <w:p w:rsidR="00000000" w:rsidDel="00000000" w:rsidP="00000000" w:rsidRDefault="00000000" w:rsidRPr="00000000" w14:paraId="000001F7">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F8">
            <w:pPr>
              <w:jc w:val="center"/>
              <w:rPr>
                <w:sz w:val="28"/>
                <w:szCs w:val="28"/>
              </w:rPr>
            </w:pPr>
            <w:r w:rsidDel="00000000" w:rsidR="00000000" w:rsidRPr="00000000">
              <w:rPr>
                <w:sz w:val="28"/>
                <w:szCs w:val="28"/>
                <w:rtl w:val="0"/>
              </w:rPr>
              <w:t xml:space="preserve">21%</w:t>
            </w:r>
          </w:p>
        </w:tc>
        <w:tc>
          <w:tcPr/>
          <w:p w:rsidR="00000000" w:rsidDel="00000000" w:rsidP="00000000" w:rsidRDefault="00000000" w:rsidRPr="00000000" w14:paraId="000001F9">
            <w:pPr>
              <w:jc w:val="center"/>
              <w:rPr>
                <w:sz w:val="28"/>
                <w:szCs w:val="28"/>
              </w:rPr>
            </w:pPr>
            <w:r w:rsidDel="00000000" w:rsidR="00000000" w:rsidRPr="00000000">
              <w:rPr>
                <w:sz w:val="28"/>
                <w:szCs w:val="28"/>
                <w:rtl w:val="0"/>
              </w:rPr>
              <w:t xml:space="preserve">88%</w:t>
            </w:r>
          </w:p>
        </w:tc>
      </w:tr>
      <w:tr>
        <w:trPr>
          <w:cantSplit w:val="0"/>
          <w:trHeight w:val="790" w:hRule="atLeast"/>
          <w:tblHeader w:val="0"/>
        </w:trPr>
        <w:tc>
          <w:tcPr/>
          <w:p w:rsidR="00000000" w:rsidDel="00000000" w:rsidP="00000000" w:rsidRDefault="00000000" w:rsidRPr="00000000" w14:paraId="000001FA">
            <w:pPr>
              <w:rPr>
                <w:sz w:val="28"/>
                <w:szCs w:val="28"/>
              </w:rPr>
            </w:pPr>
            <w:r w:rsidDel="00000000" w:rsidR="00000000" w:rsidRPr="00000000">
              <w:rPr>
                <w:sz w:val="28"/>
                <w:szCs w:val="28"/>
                <w:rtl w:val="0"/>
              </w:rPr>
              <w:t xml:space="preserve">Відкритий</w:t>
            </w:r>
          </w:p>
        </w:tc>
        <w:tc>
          <w:tcPr/>
          <w:p w:rsidR="00000000" w:rsidDel="00000000" w:rsidP="00000000" w:rsidRDefault="00000000" w:rsidRPr="00000000" w14:paraId="000001FB">
            <w:pPr>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FC">
            <w:pPr>
              <w:jc w:val="center"/>
              <w:rPr>
                <w:sz w:val="28"/>
                <w:szCs w:val="28"/>
              </w:rPr>
            </w:pPr>
            <w:r w:rsidDel="00000000" w:rsidR="00000000" w:rsidRPr="00000000">
              <w:rPr>
                <w:sz w:val="28"/>
                <w:szCs w:val="28"/>
                <w:rtl w:val="0"/>
              </w:rPr>
              <w:t xml:space="preserve">59%</w:t>
            </w:r>
          </w:p>
        </w:tc>
        <w:tc>
          <w:tcPr/>
          <w:p w:rsidR="00000000" w:rsidDel="00000000" w:rsidP="00000000" w:rsidRDefault="00000000" w:rsidRPr="00000000" w14:paraId="000001FD">
            <w:pPr>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1FE">
            <w:pPr>
              <w:jc w:val="center"/>
              <w:rPr>
                <w:sz w:val="28"/>
                <w:szCs w:val="28"/>
              </w:rPr>
            </w:pPr>
            <w:r w:rsidDel="00000000" w:rsidR="00000000" w:rsidRPr="00000000">
              <w:rPr>
                <w:sz w:val="28"/>
                <w:szCs w:val="28"/>
                <w:rtl w:val="0"/>
              </w:rPr>
              <w:t xml:space="preserve">30%</w:t>
            </w:r>
          </w:p>
        </w:tc>
        <w:tc>
          <w:tcPr/>
          <w:p w:rsidR="00000000" w:rsidDel="00000000" w:rsidP="00000000" w:rsidRDefault="00000000" w:rsidRPr="00000000" w14:paraId="000001FF">
            <w:pPr>
              <w:jc w:val="center"/>
              <w:rPr>
                <w:sz w:val="28"/>
                <w:szCs w:val="28"/>
              </w:rPr>
            </w:pPr>
            <w:r w:rsidDel="00000000" w:rsidR="00000000" w:rsidRPr="00000000">
              <w:rPr>
                <w:sz w:val="28"/>
                <w:szCs w:val="28"/>
                <w:rtl w:val="0"/>
              </w:rPr>
              <w:t xml:space="preserve">88%</w:t>
            </w:r>
          </w:p>
        </w:tc>
      </w:tr>
      <w:tr>
        <w:trPr>
          <w:cantSplit w:val="0"/>
          <w:trHeight w:val="841" w:hRule="atLeast"/>
          <w:tblHeader w:val="0"/>
        </w:trPr>
        <w:tc>
          <w:tcPr/>
          <w:p w:rsidR="00000000" w:rsidDel="00000000" w:rsidP="00000000" w:rsidRDefault="00000000" w:rsidRPr="00000000" w14:paraId="00000200">
            <w:pPr>
              <w:rPr>
                <w:sz w:val="28"/>
                <w:szCs w:val="28"/>
              </w:rPr>
            </w:pPr>
            <w:r w:rsidDel="00000000" w:rsidR="00000000" w:rsidRPr="00000000">
              <w:rPr>
                <w:sz w:val="28"/>
                <w:szCs w:val="28"/>
                <w:rtl w:val="0"/>
              </w:rPr>
              <w:t xml:space="preserve">Культуротворчий</w:t>
            </w:r>
          </w:p>
        </w:tc>
        <w:tc>
          <w:tcPr/>
          <w:p w:rsidR="00000000" w:rsidDel="00000000" w:rsidP="00000000" w:rsidRDefault="00000000" w:rsidRPr="00000000" w14:paraId="00000201">
            <w:pPr>
              <w:jc w:val="center"/>
              <w:rPr>
                <w:sz w:val="28"/>
                <w:szCs w:val="28"/>
              </w:rPr>
            </w:pPr>
            <w:r w:rsidDel="00000000" w:rsidR="00000000" w:rsidRPr="00000000">
              <w:rPr>
                <w:sz w:val="28"/>
                <w:szCs w:val="28"/>
                <w:rtl w:val="0"/>
              </w:rPr>
              <w:t xml:space="preserve">23%</w:t>
            </w:r>
          </w:p>
        </w:tc>
        <w:tc>
          <w:tcPr/>
          <w:p w:rsidR="00000000" w:rsidDel="00000000" w:rsidP="00000000" w:rsidRDefault="00000000" w:rsidRPr="00000000" w14:paraId="00000202">
            <w:pPr>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203">
            <w:pPr>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204">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205">
            <w:pPr>
              <w:jc w:val="center"/>
              <w:rPr>
                <w:sz w:val="28"/>
                <w:szCs w:val="28"/>
              </w:rPr>
            </w:pPr>
            <w:r w:rsidDel="00000000" w:rsidR="00000000" w:rsidRPr="00000000">
              <w:rPr>
                <w:sz w:val="28"/>
                <w:szCs w:val="28"/>
                <w:rtl w:val="0"/>
              </w:rPr>
              <w:t xml:space="preserve">4%</w:t>
            </w:r>
          </w:p>
        </w:tc>
      </w:tr>
    </w:tbl>
    <w:p w:rsidR="00000000" w:rsidDel="00000000" w:rsidP="00000000" w:rsidRDefault="00000000" w:rsidRPr="00000000" w14:paraId="00000206">
      <w:pPr>
        <w:spacing w:before="69" w:lineRule="auto"/>
        <w:ind w:left="503" w:right="503" w:firstLine="0"/>
        <w:jc w:val="center"/>
        <w:rPr>
          <w:b w:val="1"/>
          <w:sz w:val="40"/>
          <w:szCs w:val="40"/>
        </w:rPr>
      </w:pPr>
      <w:r w:rsidDel="00000000" w:rsidR="00000000" w:rsidRPr="00000000">
        <w:rPr>
          <w:rtl w:val="0"/>
        </w:rPr>
      </w:r>
    </w:p>
    <w:p w:rsidR="00000000" w:rsidDel="00000000" w:rsidP="00000000" w:rsidRDefault="00000000" w:rsidRPr="00000000" w14:paraId="00000207">
      <w:pPr>
        <w:spacing w:before="69" w:lineRule="auto"/>
        <w:ind w:left="503" w:right="503" w:firstLine="0"/>
        <w:jc w:val="center"/>
        <w:rPr>
          <w:b w:val="1"/>
          <w:sz w:val="40"/>
          <w:szCs w:val="40"/>
        </w:rPr>
      </w:pPr>
      <w:r w:rsidDel="00000000" w:rsidR="00000000" w:rsidRPr="00000000">
        <w:rPr>
          <w:rtl w:val="0"/>
        </w:rPr>
      </w:r>
    </w:p>
    <w:p w:rsidR="00000000" w:rsidDel="00000000" w:rsidP="00000000" w:rsidRDefault="00000000" w:rsidRPr="00000000" w14:paraId="00000208">
      <w:pPr>
        <w:spacing w:before="69" w:lineRule="auto"/>
        <w:ind w:right="503"/>
        <w:rPr>
          <w:b w:val="1"/>
          <w:sz w:val="40"/>
          <w:szCs w:val="40"/>
        </w:rPr>
      </w:pPr>
      <w:r w:rsidDel="00000000" w:rsidR="00000000" w:rsidRPr="00000000">
        <w:rPr>
          <w:rtl w:val="0"/>
        </w:rPr>
      </w:r>
    </w:p>
    <w:p w:rsidR="00000000" w:rsidDel="00000000" w:rsidP="00000000" w:rsidRDefault="00000000" w:rsidRPr="00000000" w14:paraId="00000209">
      <w:pPr>
        <w:spacing w:before="69" w:lineRule="auto"/>
        <w:ind w:left="0" w:right="503" w:firstLine="0"/>
        <w:jc w:val="left"/>
        <w:rPr>
          <w:b w:val="1"/>
          <w:sz w:val="40"/>
          <w:szCs w:val="40"/>
        </w:rPr>
      </w:pPr>
      <w:r w:rsidDel="00000000" w:rsidR="00000000" w:rsidRPr="00000000">
        <w:rPr>
          <w:b w:val="1"/>
          <w:sz w:val="40"/>
          <w:szCs w:val="40"/>
          <w:rtl w:val="0"/>
        </w:rPr>
        <w:t xml:space="preserve">                                       Висновки</w:t>
      </w:r>
    </w:p>
    <w:p w:rsidR="00000000" w:rsidDel="00000000" w:rsidP="00000000" w:rsidRDefault="00000000" w:rsidRPr="00000000" w14:paraId="0000020A">
      <w:pPr>
        <w:spacing w:before="69" w:line="360" w:lineRule="auto"/>
        <w:ind w:right="503" w:firstLine="503"/>
        <w:jc w:val="both"/>
        <w:rPr>
          <w:sz w:val="28"/>
          <w:szCs w:val="28"/>
        </w:rPr>
      </w:pPr>
      <w:r w:rsidDel="00000000" w:rsidR="00000000" w:rsidRPr="00000000">
        <w:rPr>
          <w:sz w:val="28"/>
          <w:szCs w:val="28"/>
          <w:rtl w:val="0"/>
        </w:rPr>
        <w:t xml:space="preserve">Наш освітній заклад ставить перед собою завдання – створення дитиноцентричної школи, де кожен учень розвивається і натхненно навчається для життя; простору, що об’єднує однодумців (учнів, батьків, учителів) та надихає вдосконалювати себе і світ; місце, де зростають успішні учні – майбутні лідери, архітектори позитивних змін з великим українським серцем; територія довіри та можливостей для постійного розвитку учнів, батьків, учителів. Намагається забезпечувати максимально зручне для всіх учасників освітнього процесу середовище, яке відповідає основним принципам рівності та поваги до прав людини.</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8" w:firstLine="5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Адміністрація і педагогічний колектив підтримують ініціативи батьків, учнівського самоврядування, громадських організацій, що стосується освітнього процесу та облаштування освітнього середовища школи, прагне спільно вирішувати освітні проблеми та досягати хорошого результату у створенні відкритого виховного простору нашого закладу освіти.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8" w:firstLine="5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мають можливість вільно висловлювати свою думку стосовно актуальних питань життя школи, тому у школі панують довірливі та партнерські відносини, почуття толерантності та створюється атмосфера довіри та доброзичливості, взаємодопомоги. Заклад освіти працює як спільнота педагогів, учнів, батьків, згуртована розумінням спільної мети.</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1" w:right="139" w:firstLine="36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 використовують різноманітні форми та методи навчання, що дає можливість здобувачам освіти розвивати свої творчі здібності та інтереси. Учні школи є учасниками різноманітних заходів, акцій, олімпіад, спортивних змагань, турнірів тощо, їх участь є здебільшого добровільною.</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41" w:firstLine="5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Класні керівники у спілкуванні з батьками використовують весь спектр роботи: збори, індивідуальні бесіди, тренінг, запрошують до участі у позакласних та позашкільних заходах.</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9"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закладі освіти працюють над розвитком навичок здорового способу життя.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135"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Концепції НУШ та задекларованих в ній соціально- політичних цінностей, заклад освіти за результатами моніторингу освітнього середовища як виховного простору виховує повагу до демократії, рідної мови та культури, патріотизму, шанобливого ставлення до культури, поваги до закону, солідарності, відповідальності за вивчення культурного різноманіття, розвиток навичок здорового способу життя. Результати моніторингу показали, що учасники освітнього процесу спілкуються виключно українською мовою, з повагою ставляться до державних символів України. Заклад сприяє пізнанню героїчних сторінок історії України шляхом організації мандрівок, подорожей, екскурсій, досліджень пам’яток культури, що дає нам підстави стверджувати про сформованість патріотичного освітнього простору.</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41" w:right="147" w:firstLine="42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280" w:top="760" w:left="1275" w:right="708" w:header="708" w:footer="708"/>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Освітнє середовище, як виховний простір, сформоване і перебуває на достатньому рівні.</w:t>
      </w:r>
    </w:p>
    <w:p w:rsidR="00000000" w:rsidDel="00000000" w:rsidP="00000000" w:rsidRDefault="00000000" w:rsidRPr="00000000" w14:paraId="00000212">
      <w:pPr>
        <w:tabs>
          <w:tab w:val="left" w:leader="none" w:pos="861"/>
        </w:tabs>
        <w:spacing w:before="201" w:line="360" w:lineRule="auto"/>
        <w:ind w:right="139"/>
        <w:jc w:val="center"/>
        <w:rPr>
          <w:b w:val="1"/>
          <w:i w:val="1"/>
          <w:sz w:val="36"/>
          <w:szCs w:val="36"/>
        </w:rPr>
      </w:pPr>
      <w:r w:rsidDel="00000000" w:rsidR="00000000" w:rsidRPr="00000000">
        <w:rPr>
          <w:rtl w:val="0"/>
        </w:rPr>
      </w:r>
    </w:p>
    <w:p w:rsidR="00000000" w:rsidDel="00000000" w:rsidP="00000000" w:rsidRDefault="00000000" w:rsidRPr="00000000" w14:paraId="00000213">
      <w:pPr>
        <w:tabs>
          <w:tab w:val="left" w:leader="none" w:pos="861"/>
        </w:tabs>
        <w:spacing w:before="201" w:line="360" w:lineRule="auto"/>
        <w:ind w:right="139"/>
        <w:jc w:val="center"/>
        <w:rPr>
          <w:rFonts w:ascii="Noto Sans Symbols" w:cs="Noto Sans Symbols" w:eastAsia="Noto Sans Symbols" w:hAnsi="Noto Sans Symbols"/>
          <w:sz w:val="24"/>
          <w:szCs w:val="24"/>
        </w:rPr>
      </w:pPr>
      <w:r w:rsidDel="00000000" w:rsidR="00000000" w:rsidRPr="00000000">
        <w:rPr>
          <w:b w:val="1"/>
          <w:i w:val="1"/>
          <w:sz w:val="36"/>
          <w:szCs w:val="36"/>
          <w:rtl w:val="0"/>
        </w:rPr>
        <w:t xml:space="preserve">Рекомендації</w:t>
      </w:r>
      <w:r w:rsidDel="00000000" w:rsidR="00000000" w:rsidRPr="00000000">
        <w:rPr>
          <w:rtl w:val="0"/>
        </w:rPr>
      </w:r>
    </w:p>
    <w:p w:rsidR="00000000" w:rsidDel="00000000" w:rsidP="00000000" w:rsidRDefault="00000000" w:rsidRPr="00000000" w14:paraId="00000214">
      <w:pPr>
        <w:spacing w:line="360" w:lineRule="auto"/>
        <w:rPr>
          <w:b w:val="1"/>
          <w:sz w:val="28"/>
          <w:szCs w:val="28"/>
        </w:rPr>
      </w:pPr>
      <w:r w:rsidDel="00000000" w:rsidR="00000000" w:rsidRPr="00000000">
        <w:rPr>
          <w:b w:val="1"/>
          <w:sz w:val="28"/>
          <w:szCs w:val="28"/>
          <w:rtl w:val="0"/>
        </w:rPr>
        <w:t xml:space="preserve">Адміністрації освітнього закладу впродовж червня 2025-червня 2026 років:</w:t>
      </w:r>
    </w:p>
    <w:p w:rsidR="00000000" w:rsidDel="00000000" w:rsidP="00000000" w:rsidRDefault="00000000" w:rsidRPr="00000000" w14:paraId="0000021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Організувати шкільній спільноті та громадськості ознайомлення з результатами проведеного дослідження якості виховного простору та забезпечити їх обговорення.</w:t>
      </w:r>
    </w:p>
    <w:p w:rsidR="00000000" w:rsidDel="00000000" w:rsidP="00000000" w:rsidRDefault="00000000" w:rsidRPr="00000000" w14:paraId="0000021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результатів цього дослідження визначити актуальні для шкільної спільноти проблеми організації виховного простору школи та публічно обговорити шляхи подолання виявлених проблем.</w:t>
      </w:r>
    </w:p>
    <w:p w:rsidR="00000000" w:rsidDel="00000000" w:rsidP="00000000" w:rsidRDefault="00000000" w:rsidRPr="00000000" w14:paraId="0000021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допускати порушення демократичних принципів формування органів громадського самоврядування школи, налагодити навчання новообраних членів цих органів.</w:t>
      </w:r>
    </w:p>
    <w:p w:rsidR="00000000" w:rsidDel="00000000" w:rsidP="00000000" w:rsidRDefault="00000000" w:rsidRPr="00000000" w14:paraId="0000021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надалі систематично інформувати учасників освітнього процесу про співпрацю школи з громадськими організаціями. Підтримати розгортання у школі волонтерського руху.</w:t>
      </w:r>
    </w:p>
    <w:p w:rsidR="00000000" w:rsidDel="00000000" w:rsidP="00000000" w:rsidRDefault="00000000" w:rsidRPr="00000000" w14:paraId="0000021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урахуванням результатів цього дослідження встановити потреби та спланувати підвищення кваліфікації педагогічних працівників школи як виховників.</w:t>
      </w:r>
    </w:p>
    <w:p w:rsidR="00000000" w:rsidDel="00000000" w:rsidP="00000000" w:rsidRDefault="00000000" w:rsidRPr="00000000" w14:paraId="0000021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Забезпечити демократичність процедур укладення документів, що регламентують організацію виховання учнів, при потребі, організувати вивчення методики укладення виховних програм.</w:t>
      </w:r>
    </w:p>
    <w:p w:rsidR="00000000" w:rsidDel="00000000" w:rsidP="00000000" w:rsidRDefault="00000000" w:rsidRPr="00000000" w14:paraId="0000021B">
      <w:pPr>
        <w:spacing w:line="360" w:lineRule="auto"/>
        <w:jc w:val="both"/>
        <w:rPr>
          <w:b w:val="1"/>
          <w:sz w:val="28"/>
          <w:szCs w:val="28"/>
        </w:rPr>
      </w:pPr>
      <w:r w:rsidDel="00000000" w:rsidR="00000000" w:rsidRPr="00000000">
        <w:rPr>
          <w:b w:val="1"/>
          <w:sz w:val="28"/>
          <w:szCs w:val="28"/>
          <w:rtl w:val="0"/>
        </w:rPr>
        <w:t xml:space="preserve">Заступнику директора з виховної роботи впродовж 2025-2026 н.р.:</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Обговорити та узгодити між педагогами та батьками пріоритетні цілі та завдання виховання, ґрунтовані на принципах безпеки, доцільності, довіри, віков ідповідності, впровадження інформаційних технологій. </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Планувати виховну роботу, орієнтуючись на результат, публічно обговорювати проведені виховні справи.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Врахувати результати дослідження якості виховного простору школи при коригуванні та/або доповненні шкільної виховної програми на 2025 – 2026 н. р.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Підтримувати ініціативи спілкування між дорослими учасниками освітнього процесу через сайт школи та місцеві ЗМІ. Ініціювати самооцінювання шкільної виховної програми з урахуванням результатів дослідження якості виховного простору навчального закладу.</w:t>
      </w:r>
    </w:p>
    <w:p w:rsidR="00000000" w:rsidDel="00000000" w:rsidP="00000000" w:rsidRDefault="00000000" w:rsidRPr="00000000" w14:paraId="00000220">
      <w:pPr>
        <w:tabs>
          <w:tab w:val="left" w:leader="none" w:pos="1289"/>
        </w:tabs>
        <w:spacing w:line="360" w:lineRule="auto"/>
        <w:rPr>
          <w:b w:val="1"/>
          <w:sz w:val="28"/>
          <w:szCs w:val="28"/>
        </w:rPr>
      </w:pPr>
      <w:r w:rsidDel="00000000" w:rsidR="00000000" w:rsidRPr="00000000">
        <w:rPr>
          <w:b w:val="1"/>
          <w:sz w:val="28"/>
          <w:szCs w:val="28"/>
          <w:rtl w:val="0"/>
        </w:rPr>
        <w:t xml:space="preserve">Педагогічним працівникам постійно:</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 порушувати правил професійної етики.</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Дотримуватись</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 дитини та демократичних процедур.</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Використовувати інформаційні ресурси.</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Проводити профілактику шкідливих звичок та девіантної поведінки.</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Організовувати заходи для протидії булінгу.</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Сприяти розвитку учнівського самоврядування.</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Організовувати заходи національно-патріотичного спрямування.</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Забезпечувати психологічну підтримку учасників освітнього процесу під час війни.</w:t>
      </w:r>
    </w:p>
    <w:p w:rsidR="00000000" w:rsidDel="00000000" w:rsidP="00000000" w:rsidRDefault="00000000" w:rsidRPr="00000000" w14:paraId="00000229">
      <w:pPr>
        <w:spacing w:line="360" w:lineRule="auto"/>
        <w:rPr>
          <w:b w:val="1"/>
          <w:sz w:val="28"/>
          <w:szCs w:val="28"/>
        </w:rPr>
      </w:pPr>
      <w:r w:rsidDel="00000000" w:rsidR="00000000" w:rsidRPr="00000000">
        <w:rPr>
          <w:b w:val="1"/>
          <w:sz w:val="28"/>
          <w:szCs w:val="28"/>
          <w:rtl w:val="0"/>
        </w:rPr>
        <w:t xml:space="preserve">Класним керівникам постійно:</w:t>
      </w:r>
    </w:p>
    <w:p w:rsidR="00000000" w:rsidDel="00000000" w:rsidP="00000000" w:rsidRDefault="00000000" w:rsidRPr="00000000" w14:paraId="0000022A">
      <w:pPr>
        <w:spacing w:line="360" w:lineRule="auto"/>
        <w:ind w:left="709" w:hanging="10.999999999999943"/>
        <w:jc w:val="both"/>
        <w:rPr>
          <w:sz w:val="28"/>
          <w:szCs w:val="28"/>
        </w:rPr>
      </w:pPr>
      <w:r w:rsidDel="00000000" w:rsidR="00000000" w:rsidRPr="00000000">
        <w:rPr>
          <w:sz w:val="28"/>
          <w:szCs w:val="28"/>
          <w:rtl w:val="0"/>
        </w:rPr>
        <w:t xml:space="preserve">1. Продовжити роботу з попередження булінгу та інших форм насилля, створення морально безпечного освітнього простору, формування  позитивного мікроклімату та толерантної міжособистісної взаємодії під час годин спілкування, тренінгових занять, тощо.</w:t>
      </w:r>
    </w:p>
    <w:p w:rsidR="00000000" w:rsidDel="00000000" w:rsidP="00000000" w:rsidRDefault="00000000" w:rsidRPr="00000000" w14:paraId="0000022B">
      <w:pPr>
        <w:spacing w:line="360" w:lineRule="auto"/>
        <w:ind w:left="709" w:hanging="10.999999999999943"/>
        <w:rPr>
          <w:sz w:val="28"/>
          <w:szCs w:val="28"/>
        </w:rPr>
      </w:pPr>
      <w:r w:rsidDel="00000000" w:rsidR="00000000" w:rsidRPr="00000000">
        <w:rPr>
          <w:sz w:val="28"/>
          <w:szCs w:val="28"/>
          <w:rtl w:val="0"/>
        </w:rPr>
        <w:t xml:space="preserve">2. Ознайомити учнів з планом заходів із запобігання та протидії булінгу.</w:t>
      </w:r>
    </w:p>
    <w:p w:rsidR="00000000" w:rsidDel="00000000" w:rsidP="00000000" w:rsidRDefault="00000000" w:rsidRPr="00000000" w14:paraId="0000022C">
      <w:pPr>
        <w:spacing w:line="360" w:lineRule="auto"/>
        <w:ind w:left="709" w:hanging="10.999999999999943"/>
        <w:rPr>
          <w:sz w:val="28"/>
          <w:szCs w:val="28"/>
        </w:rPr>
      </w:pPr>
      <w:r w:rsidDel="00000000" w:rsidR="00000000" w:rsidRPr="00000000">
        <w:rPr>
          <w:sz w:val="28"/>
          <w:szCs w:val="28"/>
          <w:rtl w:val="0"/>
        </w:rPr>
        <w:t xml:space="preserve">3. Приділяти більшу увагу позакласній роботі з учнями, проводити заходи  для згуртування класних колективів.</w:t>
      </w:r>
    </w:p>
    <w:p w:rsidR="00000000" w:rsidDel="00000000" w:rsidP="00000000" w:rsidRDefault="00000000" w:rsidRPr="00000000" w14:paraId="0000022D">
      <w:pPr>
        <w:spacing w:line="360" w:lineRule="auto"/>
        <w:ind w:left="709" w:hanging="10.999999999999943"/>
        <w:jc w:val="both"/>
        <w:rPr>
          <w:sz w:val="28"/>
          <w:szCs w:val="28"/>
        </w:rPr>
      </w:pPr>
      <w:r w:rsidDel="00000000" w:rsidR="00000000" w:rsidRPr="00000000">
        <w:rPr>
          <w:sz w:val="28"/>
          <w:szCs w:val="28"/>
          <w:rtl w:val="0"/>
        </w:rPr>
        <w:t xml:space="preserve">4. Обговорювати план виховної роботи класу з усіма учасниками освітнього процесу.</w:t>
      </w:r>
    </w:p>
    <w:p w:rsidR="00000000" w:rsidDel="00000000" w:rsidP="00000000" w:rsidRDefault="00000000" w:rsidRPr="00000000" w14:paraId="0000022E">
      <w:pPr>
        <w:spacing w:line="360" w:lineRule="auto"/>
        <w:ind w:left="709" w:hanging="10.999999999999943"/>
        <w:jc w:val="both"/>
        <w:rPr>
          <w:sz w:val="28"/>
          <w:szCs w:val="28"/>
        </w:rPr>
      </w:pPr>
      <w:r w:rsidDel="00000000" w:rsidR="00000000" w:rsidRPr="00000000">
        <w:rPr>
          <w:sz w:val="28"/>
          <w:szCs w:val="28"/>
          <w:rtl w:val="0"/>
        </w:rPr>
        <w:t xml:space="preserve">5. Дотримуватися  Положення про академічну доброчесність Вороцівського ЗЗСО І-ІІІ ступенів.</w:t>
      </w:r>
    </w:p>
    <w:p w:rsidR="00000000" w:rsidDel="00000000" w:rsidP="00000000" w:rsidRDefault="00000000" w:rsidRPr="00000000" w14:paraId="0000022F">
      <w:pPr>
        <w:spacing w:line="360" w:lineRule="auto"/>
        <w:rPr>
          <w:b w:val="1"/>
          <w:sz w:val="28"/>
          <w:szCs w:val="28"/>
        </w:rPr>
      </w:pPr>
      <w:r w:rsidDel="00000000" w:rsidR="00000000" w:rsidRPr="00000000">
        <w:rPr>
          <w:b w:val="1"/>
          <w:sz w:val="28"/>
          <w:szCs w:val="28"/>
          <w:rtl w:val="0"/>
        </w:rPr>
        <w:t xml:space="preserve">Практичному психологу:</w:t>
      </w:r>
    </w:p>
    <w:p w:rsidR="00000000" w:rsidDel="00000000" w:rsidP="00000000" w:rsidRDefault="00000000" w:rsidRPr="00000000" w14:paraId="00000230">
      <w:pPr>
        <w:spacing w:line="360" w:lineRule="auto"/>
        <w:ind w:left="720" w:hanging="10.999999999999943"/>
        <w:rPr>
          <w:sz w:val="28"/>
          <w:szCs w:val="28"/>
        </w:rPr>
      </w:pPr>
      <w:r w:rsidDel="00000000" w:rsidR="00000000" w:rsidRPr="00000000">
        <w:rPr>
          <w:sz w:val="28"/>
          <w:szCs w:val="28"/>
          <w:rtl w:val="0"/>
        </w:rPr>
        <w:t xml:space="preserve">1. Здійснювати належну системну роботу з профілактики шкідливих звичок у підлітків.</w:t>
      </w:r>
    </w:p>
    <w:p w:rsidR="00000000" w:rsidDel="00000000" w:rsidP="00000000" w:rsidRDefault="00000000" w:rsidRPr="00000000" w14:paraId="00000231">
      <w:pPr>
        <w:spacing w:line="360" w:lineRule="auto"/>
        <w:ind w:left="720" w:hanging="10.999999999999943"/>
        <w:rPr>
          <w:sz w:val="28"/>
          <w:szCs w:val="28"/>
        </w:rPr>
      </w:pPr>
      <w:r w:rsidDel="00000000" w:rsidR="00000000" w:rsidRPr="00000000">
        <w:rPr>
          <w:sz w:val="28"/>
          <w:szCs w:val="28"/>
          <w:rtl w:val="0"/>
        </w:rPr>
        <w:t xml:space="preserve">2. Систематично проводити роботу з виявлення, реагування та запобігання булінгу, іншому насильству шляхом діагностування, індивідуальної роботи, проведенню тренінгових занять.</w:t>
      </w:r>
    </w:p>
    <w:p w:rsidR="00000000" w:rsidDel="00000000" w:rsidP="00000000" w:rsidRDefault="00000000" w:rsidRPr="00000000" w14:paraId="00000232">
      <w:pPr>
        <w:spacing w:line="360" w:lineRule="auto"/>
        <w:ind w:left="720" w:hanging="10.999999999999943"/>
        <w:rPr>
          <w:sz w:val="28"/>
          <w:szCs w:val="28"/>
        </w:rPr>
      </w:pPr>
      <w:r w:rsidDel="00000000" w:rsidR="00000000" w:rsidRPr="00000000">
        <w:rPr>
          <w:sz w:val="28"/>
          <w:szCs w:val="28"/>
          <w:rtl w:val="0"/>
        </w:rPr>
        <w:t xml:space="preserve">3. Продовжувати профілактично-просвітницьку, корекційно-розвивальну</w:t>
      </w:r>
    </w:p>
    <w:p w:rsidR="00000000" w:rsidDel="00000000" w:rsidP="00000000" w:rsidRDefault="00000000" w:rsidRPr="00000000" w14:paraId="00000233">
      <w:pPr>
        <w:spacing w:line="360" w:lineRule="auto"/>
        <w:ind w:left="720" w:hanging="10.999999999999943"/>
        <w:rPr>
          <w:sz w:val="28"/>
          <w:szCs w:val="28"/>
        </w:rPr>
      </w:pPr>
      <w:r w:rsidDel="00000000" w:rsidR="00000000" w:rsidRPr="00000000">
        <w:rPr>
          <w:sz w:val="28"/>
          <w:szCs w:val="28"/>
          <w:rtl w:val="0"/>
        </w:rPr>
        <w:t xml:space="preserve">роботу з учасниками освітнього процесу.</w:t>
      </w:r>
    </w:p>
    <w:p w:rsidR="00000000" w:rsidDel="00000000" w:rsidP="00000000" w:rsidRDefault="00000000" w:rsidRPr="00000000" w14:paraId="00000234">
      <w:pPr>
        <w:spacing w:line="360" w:lineRule="auto"/>
        <w:ind w:left="720" w:hanging="10.999999999999943"/>
        <w:rPr>
          <w:sz w:val="28"/>
          <w:szCs w:val="28"/>
        </w:rPr>
      </w:pPr>
      <w:r w:rsidDel="00000000" w:rsidR="00000000" w:rsidRPr="00000000">
        <w:rPr>
          <w:sz w:val="28"/>
          <w:szCs w:val="28"/>
          <w:rtl w:val="0"/>
        </w:rPr>
        <w:t xml:space="preserve">4.Підготувати буклети, пам’ятки на теми: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робити, якщо ваша дитина –агресор»,</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батькам і закладу освіти запобігти булінгу»,</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10.99999999999994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допомогти дитині, яка стала жертвою булінгу».</w:t>
      </w:r>
    </w:p>
    <w:p w:rsidR="00000000" w:rsidDel="00000000" w:rsidP="00000000" w:rsidRDefault="00000000" w:rsidRPr="00000000" w14:paraId="00000238">
      <w:pPr>
        <w:spacing w:line="360" w:lineRule="auto"/>
        <w:ind w:left="720" w:hanging="10.999999999999943"/>
        <w:rPr>
          <w:sz w:val="28"/>
          <w:szCs w:val="28"/>
        </w:rPr>
      </w:pPr>
      <w:r w:rsidDel="00000000" w:rsidR="00000000" w:rsidRPr="00000000">
        <w:rPr>
          <w:sz w:val="28"/>
          <w:szCs w:val="28"/>
          <w:rtl w:val="0"/>
        </w:rPr>
        <w:t xml:space="preserve">5. Проводити тренінги з розвитку рівноправних стосунків серед учнів.</w:t>
      </w:r>
    </w:p>
    <w:p w:rsidR="00000000" w:rsidDel="00000000" w:rsidP="00000000" w:rsidRDefault="00000000" w:rsidRPr="00000000" w14:paraId="00000239">
      <w:pPr>
        <w:spacing w:line="360" w:lineRule="auto"/>
        <w:ind w:left="720" w:hanging="10.999999999999943"/>
        <w:rPr>
          <w:sz w:val="28"/>
          <w:szCs w:val="28"/>
        </w:rPr>
      </w:pPr>
      <w:r w:rsidDel="00000000" w:rsidR="00000000" w:rsidRPr="00000000">
        <w:rPr>
          <w:sz w:val="28"/>
          <w:szCs w:val="28"/>
          <w:rtl w:val="0"/>
        </w:rPr>
        <w:t xml:space="preserve">6. Розробити та впроваджувати заходи, спрямовані на подолання бар’єрів у спілкуванні між батьками- дітьми, педагогами - дітьми.</w:t>
      </w:r>
    </w:p>
    <w:p w:rsidR="00000000" w:rsidDel="00000000" w:rsidP="00000000" w:rsidRDefault="00000000" w:rsidRPr="00000000" w14:paraId="0000023A">
      <w:pPr>
        <w:spacing w:line="360" w:lineRule="auto"/>
        <w:rPr>
          <w:b w:val="1"/>
          <w:sz w:val="28"/>
          <w:szCs w:val="28"/>
        </w:rPr>
      </w:pPr>
      <w:r w:rsidDel="00000000" w:rsidR="00000000" w:rsidRPr="00000000">
        <w:rPr>
          <w:b w:val="1"/>
          <w:sz w:val="28"/>
          <w:szCs w:val="28"/>
          <w:rtl w:val="0"/>
        </w:rPr>
        <w:t xml:space="preserve">Бібліотекарю:</w:t>
      </w:r>
    </w:p>
    <w:p w:rsidR="00000000" w:rsidDel="00000000" w:rsidP="00000000" w:rsidRDefault="00000000" w:rsidRPr="00000000" w14:paraId="0000023B">
      <w:pPr>
        <w:spacing w:line="360" w:lineRule="auto"/>
        <w:ind w:left="720" w:hanging="10.999999999999943"/>
        <w:jc w:val="both"/>
        <w:rPr>
          <w:sz w:val="28"/>
          <w:szCs w:val="28"/>
        </w:rPr>
      </w:pPr>
      <w:r w:rsidDel="00000000" w:rsidR="00000000" w:rsidRPr="00000000">
        <w:rPr>
          <w:sz w:val="28"/>
          <w:szCs w:val="28"/>
          <w:rtl w:val="0"/>
        </w:rPr>
        <w:t xml:space="preserve">1. Здійснювати пошук проєктів та взяти в них участь з метою залучення</w:t>
      </w:r>
    </w:p>
    <w:p w:rsidR="00000000" w:rsidDel="00000000" w:rsidP="00000000" w:rsidRDefault="00000000" w:rsidRPr="00000000" w14:paraId="0000023C">
      <w:pPr>
        <w:spacing w:line="360" w:lineRule="auto"/>
        <w:ind w:left="720" w:hanging="10.999999999999943"/>
        <w:jc w:val="both"/>
        <w:rPr>
          <w:sz w:val="28"/>
          <w:szCs w:val="28"/>
        </w:rPr>
      </w:pPr>
      <w:r w:rsidDel="00000000" w:rsidR="00000000" w:rsidRPr="00000000">
        <w:rPr>
          <w:sz w:val="28"/>
          <w:szCs w:val="28"/>
          <w:rtl w:val="0"/>
        </w:rPr>
        <w:t xml:space="preserve">коштів для осучаснення бібліотеки та створення нового освітнього простору.</w:t>
      </w:r>
    </w:p>
    <w:p w:rsidR="00000000" w:rsidDel="00000000" w:rsidP="00000000" w:rsidRDefault="00000000" w:rsidRPr="00000000" w14:paraId="0000023D">
      <w:pPr>
        <w:spacing w:line="360" w:lineRule="auto"/>
        <w:ind w:left="720" w:hanging="10.999999999999943"/>
        <w:rPr>
          <w:sz w:val="28"/>
          <w:szCs w:val="28"/>
        </w:rPr>
      </w:pPr>
      <w:r w:rsidDel="00000000" w:rsidR="00000000" w:rsidRPr="00000000">
        <w:rPr>
          <w:sz w:val="28"/>
          <w:szCs w:val="28"/>
          <w:rtl w:val="0"/>
        </w:rPr>
        <w:t xml:space="preserve">2. Практикувати проведення зустрічей з цікавими людьми.</w:t>
      </w:r>
    </w:p>
    <w:p w:rsidR="00000000" w:rsidDel="00000000" w:rsidP="00000000" w:rsidRDefault="00000000" w:rsidRPr="00000000" w14:paraId="0000023E">
      <w:pPr>
        <w:spacing w:line="360" w:lineRule="auto"/>
        <w:ind w:left="720" w:hanging="10.999999999999943"/>
        <w:rPr>
          <w:sz w:val="28"/>
          <w:szCs w:val="28"/>
        </w:rPr>
      </w:pPr>
      <w:r w:rsidDel="00000000" w:rsidR="00000000" w:rsidRPr="00000000">
        <w:rPr>
          <w:sz w:val="28"/>
          <w:szCs w:val="28"/>
          <w:rtl w:val="0"/>
        </w:rPr>
        <w:t xml:space="preserve">3. Створити бази даних електронних книг відповідно до шкільної програми з української та зарубіжної літератури.</w:t>
      </w:r>
    </w:p>
    <w:p w:rsidR="00000000" w:rsidDel="00000000" w:rsidP="00000000" w:rsidRDefault="00000000" w:rsidRPr="00000000" w14:paraId="0000023F">
      <w:pPr>
        <w:spacing w:line="360" w:lineRule="auto"/>
        <w:rPr>
          <w:b w:val="1"/>
          <w:sz w:val="28"/>
          <w:szCs w:val="28"/>
        </w:rPr>
      </w:pPr>
      <w:r w:rsidDel="00000000" w:rsidR="00000000" w:rsidRPr="00000000">
        <w:rPr>
          <w:b w:val="1"/>
          <w:sz w:val="28"/>
          <w:szCs w:val="28"/>
          <w:rtl w:val="0"/>
        </w:rPr>
        <w:t xml:space="preserve">Педагогу організатору:</w:t>
      </w:r>
    </w:p>
    <w:p w:rsidR="00000000" w:rsidDel="00000000" w:rsidP="00000000" w:rsidRDefault="00000000" w:rsidRPr="00000000" w14:paraId="00000240">
      <w:pPr>
        <w:spacing w:line="360" w:lineRule="auto"/>
        <w:ind w:left="720" w:hanging="10.999999999999943"/>
        <w:rPr>
          <w:sz w:val="28"/>
          <w:szCs w:val="28"/>
        </w:rPr>
      </w:pPr>
      <w:r w:rsidDel="00000000" w:rsidR="00000000" w:rsidRPr="00000000">
        <w:rPr>
          <w:sz w:val="28"/>
          <w:szCs w:val="28"/>
          <w:rtl w:val="0"/>
        </w:rPr>
        <w:t xml:space="preserve">1. Організовувати вибори до органів учнівського самоврядування так, щоб кожен учень, який досяг певного віку, мав можливість взяти участь у виборах керівника учнівської спільноти та очільника класу.</w:t>
      </w:r>
    </w:p>
    <w:p w:rsidR="00000000" w:rsidDel="00000000" w:rsidP="00000000" w:rsidRDefault="00000000" w:rsidRPr="00000000" w14:paraId="00000241">
      <w:pPr>
        <w:spacing w:line="360" w:lineRule="auto"/>
        <w:ind w:left="720" w:hanging="10.999999999999943"/>
        <w:jc w:val="both"/>
        <w:rPr>
          <w:sz w:val="28"/>
          <w:szCs w:val="28"/>
        </w:rPr>
      </w:pPr>
      <w:r w:rsidDel="00000000" w:rsidR="00000000" w:rsidRPr="00000000">
        <w:rPr>
          <w:sz w:val="28"/>
          <w:szCs w:val="28"/>
          <w:rtl w:val="0"/>
        </w:rPr>
        <w:t xml:space="preserve">2. </w:t>
      </w:r>
      <w:r w:rsidDel="00000000" w:rsidR="00000000" w:rsidRPr="00000000">
        <w:rPr>
          <w:color w:val="000000"/>
          <w:sz w:val="28"/>
          <w:szCs w:val="28"/>
          <w:rtl w:val="0"/>
        </w:rPr>
        <w:t xml:space="preserve">Приділяти більше уваги інформуванню серед учасників освітнього  процесу щодо проведення виховних заходів та про діяльність різних гуртків, спортивних секцій тощо.</w:t>
      </w:r>
      <w:r w:rsidDel="00000000" w:rsidR="00000000" w:rsidRPr="00000000">
        <w:rPr>
          <w:rtl w:val="0"/>
        </w:rPr>
      </w:r>
    </w:p>
    <w:p w:rsidR="00000000" w:rsidDel="00000000" w:rsidP="00000000" w:rsidRDefault="00000000" w:rsidRPr="00000000" w14:paraId="00000242">
      <w:pPr>
        <w:spacing w:line="360" w:lineRule="auto"/>
        <w:rPr>
          <w:b w:val="1"/>
          <w:sz w:val="28"/>
          <w:szCs w:val="28"/>
        </w:rPr>
      </w:pPr>
      <w:r w:rsidDel="00000000" w:rsidR="00000000" w:rsidRPr="00000000">
        <w:rPr>
          <w:b w:val="1"/>
          <w:sz w:val="28"/>
          <w:szCs w:val="28"/>
          <w:rtl w:val="0"/>
        </w:rPr>
        <w:t xml:space="preserve">Батькам:</w:t>
      </w:r>
    </w:p>
    <w:p w:rsidR="00000000" w:rsidDel="00000000" w:rsidP="00000000" w:rsidRDefault="00000000" w:rsidRPr="00000000" w14:paraId="00000243">
      <w:pPr>
        <w:spacing w:line="360" w:lineRule="auto"/>
        <w:ind w:left="720" w:hanging="10.999999999999943"/>
        <w:rPr>
          <w:sz w:val="28"/>
          <w:szCs w:val="28"/>
        </w:rPr>
      </w:pPr>
      <w:r w:rsidDel="00000000" w:rsidR="00000000" w:rsidRPr="00000000">
        <w:rPr>
          <w:sz w:val="28"/>
          <w:szCs w:val="28"/>
          <w:rtl w:val="0"/>
        </w:rPr>
        <w:t xml:space="preserve">1 Активно брати участь у позаурочних заходах класу.</w:t>
      </w:r>
    </w:p>
    <w:p w:rsidR="00000000" w:rsidDel="00000000" w:rsidP="00000000" w:rsidRDefault="00000000" w:rsidRPr="00000000" w14:paraId="00000244">
      <w:pPr>
        <w:spacing w:line="360" w:lineRule="auto"/>
        <w:ind w:left="720" w:hanging="10.999999999999943"/>
        <w:rPr>
          <w:sz w:val="28"/>
          <w:szCs w:val="28"/>
        </w:rPr>
      </w:pPr>
      <w:r w:rsidDel="00000000" w:rsidR="00000000" w:rsidRPr="00000000">
        <w:rPr>
          <w:sz w:val="28"/>
          <w:szCs w:val="28"/>
          <w:rtl w:val="0"/>
        </w:rPr>
        <w:t xml:space="preserve">2. З повагою говорити про всіх учасників освітнього процесу.</w:t>
      </w:r>
    </w:p>
    <w:p w:rsidR="00000000" w:rsidDel="00000000" w:rsidP="00000000" w:rsidRDefault="00000000" w:rsidRPr="00000000" w14:paraId="00000245">
      <w:pPr>
        <w:spacing w:line="360" w:lineRule="auto"/>
        <w:ind w:left="720" w:hanging="10.999999999999943"/>
        <w:rPr>
          <w:sz w:val="28"/>
          <w:szCs w:val="28"/>
        </w:rPr>
      </w:pPr>
      <w:r w:rsidDel="00000000" w:rsidR="00000000" w:rsidRPr="00000000">
        <w:rPr>
          <w:sz w:val="28"/>
          <w:szCs w:val="28"/>
          <w:rtl w:val="0"/>
        </w:rPr>
        <w:t xml:space="preserve">3. Дозволяти спілкуватися в позаурочний час з однокласниками та друзями.</w:t>
      </w:r>
    </w:p>
    <w:p w:rsidR="00000000" w:rsidDel="00000000" w:rsidP="00000000" w:rsidRDefault="00000000" w:rsidRPr="00000000" w14:paraId="00000246">
      <w:pPr>
        <w:spacing w:line="360" w:lineRule="auto"/>
        <w:ind w:left="720" w:hanging="10.999999999999943"/>
        <w:rPr>
          <w:sz w:val="28"/>
          <w:szCs w:val="28"/>
        </w:rPr>
      </w:pPr>
      <w:r w:rsidDel="00000000" w:rsidR="00000000" w:rsidRPr="00000000">
        <w:rPr>
          <w:sz w:val="28"/>
          <w:szCs w:val="28"/>
          <w:rtl w:val="0"/>
        </w:rPr>
        <w:t xml:space="preserve">4. Контролювати час виконання домашніх завдань та підготовки уроків.</w:t>
      </w:r>
    </w:p>
    <w:p w:rsidR="00000000" w:rsidDel="00000000" w:rsidP="00000000" w:rsidRDefault="00000000" w:rsidRPr="00000000" w14:paraId="00000247">
      <w:pPr>
        <w:spacing w:line="360" w:lineRule="auto"/>
        <w:ind w:left="720" w:hanging="10.999999999999943"/>
        <w:rPr>
          <w:sz w:val="28"/>
          <w:szCs w:val="28"/>
        </w:rPr>
      </w:pPr>
      <w:r w:rsidDel="00000000" w:rsidR="00000000" w:rsidRPr="00000000">
        <w:rPr>
          <w:sz w:val="28"/>
          <w:szCs w:val="28"/>
          <w:rtl w:val="0"/>
        </w:rPr>
        <w:t xml:space="preserve">5. Завжди знаходити час, щоб вислухати своїх дітей.</w:t>
      </w:r>
    </w:p>
    <w:p w:rsidR="00000000" w:rsidDel="00000000" w:rsidP="00000000" w:rsidRDefault="00000000" w:rsidRPr="00000000" w14:paraId="00000248">
      <w:pPr>
        <w:spacing w:line="360" w:lineRule="auto"/>
        <w:rPr>
          <w:b w:val="1"/>
          <w:sz w:val="28"/>
          <w:szCs w:val="28"/>
        </w:rPr>
      </w:pPr>
      <w:r w:rsidDel="00000000" w:rsidR="00000000" w:rsidRPr="00000000">
        <w:rPr>
          <w:b w:val="1"/>
          <w:sz w:val="28"/>
          <w:szCs w:val="28"/>
          <w:rtl w:val="0"/>
        </w:rPr>
        <w:t xml:space="preserve">Органу батьківського самоврядування закладу :</w:t>
      </w:r>
    </w:p>
    <w:p w:rsidR="00000000" w:rsidDel="00000000" w:rsidP="00000000" w:rsidRDefault="00000000" w:rsidRPr="00000000" w14:paraId="00000249">
      <w:pPr>
        <w:spacing w:line="360" w:lineRule="auto"/>
        <w:ind w:left="720" w:hanging="10.999999999999943"/>
        <w:rPr>
          <w:sz w:val="28"/>
          <w:szCs w:val="28"/>
        </w:rPr>
      </w:pPr>
      <w:r w:rsidDel="00000000" w:rsidR="00000000" w:rsidRPr="00000000">
        <w:rPr>
          <w:sz w:val="28"/>
          <w:szCs w:val="28"/>
          <w:rtl w:val="0"/>
        </w:rPr>
        <w:t xml:space="preserve">Постійно звітувати перед батьками.</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89"/>
        </w:tabs>
        <w:spacing w:after="0" w:before="0" w:line="360" w:lineRule="auto"/>
        <w:ind w:left="861" w:right="0" w:hanging="36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8sfo0rrg9fls" w:id="0"/>
      <w:bookmarkEnd w:id="0"/>
      <w:r w:rsidDel="00000000" w:rsidR="00000000" w:rsidRPr="00000000">
        <w:rPr>
          <w:rtl w:val="0"/>
        </w:rPr>
      </w:r>
    </w:p>
    <w:sectPr>
      <w:type w:val="nextPage"/>
      <w:pgSz w:h="16840" w:w="11910" w:orient="portrait"/>
      <w:pgMar w:bottom="850" w:top="850" w:left="1417"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61" w:hanging="360.00000000000006"/>
      </w:pPr>
      <w:rPr>
        <w:rFonts w:ascii="Noto Sans Symbols" w:cs="Noto Sans Symbols" w:eastAsia="Noto Sans Symbols" w:hAnsi="Noto Sans Symbols"/>
        <w:b w:val="0"/>
        <w:i w:val="0"/>
        <w:sz w:val="28"/>
        <w:szCs w:val="28"/>
      </w:rPr>
    </w:lvl>
    <w:lvl w:ilvl="1">
      <w:start w:val="0"/>
      <w:numFmt w:val="bullet"/>
      <w:lvlText w:val="•"/>
      <w:lvlJc w:val="left"/>
      <w:pPr>
        <w:ind w:left="1766" w:hanging="360"/>
      </w:pPr>
      <w:rPr/>
    </w:lvl>
    <w:lvl w:ilvl="2">
      <w:start w:val="0"/>
      <w:numFmt w:val="bullet"/>
      <w:lvlText w:val="•"/>
      <w:lvlJc w:val="left"/>
      <w:pPr>
        <w:ind w:left="2672" w:hanging="360"/>
      </w:pPr>
      <w:rPr/>
    </w:lvl>
    <w:lvl w:ilvl="3">
      <w:start w:val="0"/>
      <w:numFmt w:val="bullet"/>
      <w:lvlText w:val="•"/>
      <w:lvlJc w:val="left"/>
      <w:pPr>
        <w:ind w:left="3579" w:hanging="360"/>
      </w:pPr>
      <w:rPr/>
    </w:lvl>
    <w:lvl w:ilvl="4">
      <w:start w:val="0"/>
      <w:numFmt w:val="bullet"/>
      <w:lvlText w:val="•"/>
      <w:lvlJc w:val="left"/>
      <w:pPr>
        <w:ind w:left="4485" w:hanging="360"/>
      </w:pPr>
      <w:rPr/>
    </w:lvl>
    <w:lvl w:ilvl="5">
      <w:start w:val="0"/>
      <w:numFmt w:val="bullet"/>
      <w:lvlText w:val="•"/>
      <w:lvlJc w:val="left"/>
      <w:pPr>
        <w:ind w:left="5391" w:hanging="360"/>
      </w:pPr>
      <w:rPr/>
    </w:lvl>
    <w:lvl w:ilvl="6">
      <w:start w:val="0"/>
      <w:numFmt w:val="bullet"/>
      <w:lvlText w:val="•"/>
      <w:lvlJc w:val="left"/>
      <w:pPr>
        <w:ind w:left="6298" w:hanging="360"/>
      </w:pPr>
      <w:rPr/>
    </w:lvl>
    <w:lvl w:ilvl="7">
      <w:start w:val="0"/>
      <w:numFmt w:val="bullet"/>
      <w:lvlText w:val="•"/>
      <w:lvlJc w:val="left"/>
      <w:pPr>
        <w:ind w:left="7204" w:hanging="360"/>
      </w:pPr>
      <w:rPr/>
    </w:lvl>
    <w:lvl w:ilvl="8">
      <w:start w:val="0"/>
      <w:numFmt w:val="bullet"/>
      <w:lvlText w:val="•"/>
      <w:lvlJc w:val="left"/>
      <w:pPr>
        <w:ind w:left="8110" w:hanging="360"/>
      </w:pPr>
      <w:rPr/>
    </w:lvl>
  </w:abstractNum>
  <w:abstractNum w:abstractNumId="2">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
      <w:lvlJc w:val="left"/>
      <w:pPr>
        <w:ind w:left="785" w:hanging="360"/>
      </w:pPr>
      <w:rPr>
        <w:rFonts w:ascii="Noto Sans Symbols" w:cs="Noto Sans Symbols" w:eastAsia="Noto Sans Symbols" w:hAnsi="Noto Sans Symbols"/>
        <w:b w:val="0"/>
        <w:i w:val="0"/>
        <w:sz w:val="28"/>
        <w:szCs w:val="28"/>
      </w:rPr>
    </w:lvl>
    <w:lvl w:ilvl="2">
      <w:start w:val="0"/>
      <w:numFmt w:val="bullet"/>
      <w:lvlText w:val="✔"/>
      <w:lvlJc w:val="left"/>
      <w:pPr>
        <w:ind w:left="927" w:hanging="360"/>
      </w:pPr>
      <w:rPr>
        <w:rFonts w:ascii="Noto Sans Symbols" w:cs="Noto Sans Symbols" w:eastAsia="Noto Sans Symbols" w:hAnsi="Noto Sans Symbols"/>
        <w:b w:val="0"/>
        <w:i w:val="0"/>
        <w:sz w:val="28"/>
        <w:szCs w:val="28"/>
      </w:rPr>
    </w:lvl>
    <w:lvl w:ilvl="3">
      <w:start w:val="0"/>
      <w:numFmt w:val="bullet"/>
      <w:lvlText w:val="•"/>
      <w:lvlJc w:val="left"/>
      <w:pPr>
        <w:ind w:left="1580" w:hanging="360"/>
      </w:pPr>
      <w:rPr/>
    </w:lvl>
    <w:lvl w:ilvl="4">
      <w:start w:val="0"/>
      <w:numFmt w:val="bullet"/>
      <w:lvlText w:val="•"/>
      <w:lvlJc w:val="left"/>
      <w:pPr>
        <w:ind w:left="2771" w:hanging="360"/>
      </w:pPr>
      <w:rPr/>
    </w:lvl>
    <w:lvl w:ilvl="5">
      <w:start w:val="0"/>
      <w:numFmt w:val="bullet"/>
      <w:lvlText w:val="•"/>
      <w:lvlJc w:val="left"/>
      <w:pPr>
        <w:ind w:left="3963" w:hanging="360"/>
      </w:pPr>
      <w:rPr/>
    </w:lvl>
    <w:lvl w:ilvl="6">
      <w:start w:val="0"/>
      <w:numFmt w:val="bullet"/>
      <w:lvlText w:val="•"/>
      <w:lvlJc w:val="left"/>
      <w:pPr>
        <w:ind w:left="5155" w:hanging="360"/>
      </w:pPr>
      <w:rPr/>
    </w:lvl>
    <w:lvl w:ilvl="7">
      <w:start w:val="0"/>
      <w:numFmt w:val="bullet"/>
      <w:lvlText w:val="•"/>
      <w:lvlJc w:val="left"/>
      <w:pPr>
        <w:ind w:left="6347" w:hanging="360"/>
      </w:pPr>
      <w:rPr/>
    </w:lvl>
    <w:lvl w:ilvl="8">
      <w:start w:val="0"/>
      <w:numFmt w:val="bullet"/>
      <w:lvlText w:val="•"/>
      <w:lvlJc w:val="left"/>
      <w:pPr>
        <w:ind w:left="7539" w:hanging="360"/>
      </w:pPr>
      <w:rPr/>
    </w:lvl>
  </w:abstractNum>
  <w:abstractNum w:abstractNumId="3">
    <w:lvl w:ilvl="0">
      <w:start w:val="1"/>
      <w:numFmt w:val="decimal"/>
      <w:lvlText w:val="%1."/>
      <w:lvlJc w:val="left"/>
      <w:pPr>
        <w:ind w:left="141" w:hanging="379"/>
      </w:pPr>
      <w:rPr>
        <w:rFonts w:ascii="Times New Roman" w:cs="Times New Roman" w:eastAsia="Times New Roman" w:hAnsi="Times New Roman"/>
        <w:b w:val="0"/>
        <w:i w:val="0"/>
        <w:sz w:val="28"/>
        <w:szCs w:val="28"/>
      </w:rPr>
    </w:lvl>
    <w:lvl w:ilvl="1">
      <w:start w:val="0"/>
      <w:numFmt w:val="bullet"/>
      <w:lvlText w:val="•"/>
      <w:lvlJc w:val="left"/>
      <w:pPr>
        <w:ind w:left="1118" w:hanging="379"/>
      </w:pPr>
      <w:rPr/>
    </w:lvl>
    <w:lvl w:ilvl="2">
      <w:start w:val="0"/>
      <w:numFmt w:val="bullet"/>
      <w:lvlText w:val="•"/>
      <w:lvlJc w:val="left"/>
      <w:pPr>
        <w:ind w:left="2096" w:hanging="379"/>
      </w:pPr>
      <w:rPr/>
    </w:lvl>
    <w:lvl w:ilvl="3">
      <w:start w:val="0"/>
      <w:numFmt w:val="bullet"/>
      <w:lvlText w:val="•"/>
      <w:lvlJc w:val="left"/>
      <w:pPr>
        <w:ind w:left="3075" w:hanging="379"/>
      </w:pPr>
      <w:rPr/>
    </w:lvl>
    <w:lvl w:ilvl="4">
      <w:start w:val="0"/>
      <w:numFmt w:val="bullet"/>
      <w:lvlText w:val="•"/>
      <w:lvlJc w:val="left"/>
      <w:pPr>
        <w:ind w:left="4053" w:hanging="378.99999999999955"/>
      </w:pPr>
      <w:rPr/>
    </w:lvl>
    <w:lvl w:ilvl="5">
      <w:start w:val="0"/>
      <w:numFmt w:val="bullet"/>
      <w:lvlText w:val="•"/>
      <w:lvlJc w:val="left"/>
      <w:pPr>
        <w:ind w:left="5031" w:hanging="379"/>
      </w:pPr>
      <w:rPr/>
    </w:lvl>
    <w:lvl w:ilvl="6">
      <w:start w:val="0"/>
      <w:numFmt w:val="bullet"/>
      <w:lvlText w:val="•"/>
      <w:lvlJc w:val="left"/>
      <w:pPr>
        <w:ind w:left="6010" w:hanging="379"/>
      </w:pPr>
      <w:rPr/>
    </w:lvl>
    <w:lvl w:ilvl="7">
      <w:start w:val="0"/>
      <w:numFmt w:val="bullet"/>
      <w:lvlText w:val="•"/>
      <w:lvlJc w:val="left"/>
      <w:pPr>
        <w:ind w:left="6988" w:hanging="379"/>
      </w:pPr>
      <w:rPr/>
    </w:lvl>
    <w:lvl w:ilvl="8">
      <w:start w:val="0"/>
      <w:numFmt w:val="bullet"/>
      <w:lvlText w:val="•"/>
      <w:lvlJc w:val="left"/>
      <w:pPr>
        <w:ind w:left="7966" w:hanging="379"/>
      </w:pPr>
      <w:rPr/>
    </w:lvl>
  </w:abstractNum>
  <w:abstractNum w:abstractNumId="4">
    <w:lvl w:ilvl="0">
      <w:start w:val="0"/>
      <w:numFmt w:val="bullet"/>
      <w:lvlText w:val="▪"/>
      <w:lvlJc w:val="left"/>
      <w:pPr>
        <w:ind w:left="410" w:hanging="360"/>
      </w:pPr>
      <w:rPr>
        <w:rFonts w:ascii="Noto Sans Symbols" w:cs="Noto Sans Symbols" w:eastAsia="Noto Sans Symbols" w:hAnsi="Noto Sans Symbols"/>
        <w:b w:val="0"/>
        <w:i w:val="0"/>
        <w:sz w:val="28"/>
        <w:szCs w:val="28"/>
      </w:rPr>
    </w:lvl>
    <w:lvl w:ilvl="1">
      <w:start w:val="0"/>
      <w:numFmt w:val="bullet"/>
      <w:lvlText w:val="•"/>
      <w:lvlJc w:val="left"/>
      <w:pPr>
        <w:ind w:left="746" w:hanging="360.00000000000006"/>
      </w:pPr>
      <w:rPr/>
    </w:lvl>
    <w:lvl w:ilvl="2">
      <w:start w:val="0"/>
      <w:numFmt w:val="bullet"/>
      <w:lvlText w:val="•"/>
      <w:lvlJc w:val="left"/>
      <w:pPr>
        <w:ind w:left="1072" w:hanging="360"/>
      </w:pPr>
      <w:rPr/>
    </w:lvl>
    <w:lvl w:ilvl="3">
      <w:start w:val="0"/>
      <w:numFmt w:val="bullet"/>
      <w:lvlText w:val="•"/>
      <w:lvlJc w:val="left"/>
      <w:pPr>
        <w:ind w:left="1398" w:hanging="360"/>
      </w:pPr>
      <w:rPr/>
    </w:lvl>
    <w:lvl w:ilvl="4">
      <w:start w:val="0"/>
      <w:numFmt w:val="bullet"/>
      <w:lvlText w:val="•"/>
      <w:lvlJc w:val="left"/>
      <w:pPr>
        <w:ind w:left="1724" w:hanging="360"/>
      </w:pPr>
      <w:rPr/>
    </w:lvl>
    <w:lvl w:ilvl="5">
      <w:start w:val="0"/>
      <w:numFmt w:val="bullet"/>
      <w:lvlText w:val="•"/>
      <w:lvlJc w:val="left"/>
      <w:pPr>
        <w:ind w:left="2051" w:hanging="360"/>
      </w:pPr>
      <w:rPr/>
    </w:lvl>
    <w:lvl w:ilvl="6">
      <w:start w:val="0"/>
      <w:numFmt w:val="bullet"/>
      <w:lvlText w:val="•"/>
      <w:lvlJc w:val="left"/>
      <w:pPr>
        <w:ind w:left="2377" w:hanging="360"/>
      </w:pPr>
      <w:rPr/>
    </w:lvl>
    <w:lvl w:ilvl="7">
      <w:start w:val="0"/>
      <w:numFmt w:val="bullet"/>
      <w:lvlText w:val="•"/>
      <w:lvlJc w:val="left"/>
      <w:pPr>
        <w:ind w:left="2703" w:hanging="360"/>
      </w:pPr>
      <w:rPr/>
    </w:lvl>
    <w:lvl w:ilvl="8">
      <w:start w:val="0"/>
      <w:numFmt w:val="bullet"/>
      <w:lvlText w:val="•"/>
      <w:lvlJc w:val="left"/>
      <w:pPr>
        <w:ind w:left="3029" w:hanging="360"/>
      </w:pPr>
      <w:rPr/>
    </w:lvl>
  </w:abstractNum>
  <w:abstractNum w:abstractNumId="5">
    <w:lvl w:ilvl="0">
      <w:start w:val="0"/>
      <w:numFmt w:val="bullet"/>
      <w:lvlText w:val="▪"/>
      <w:lvlJc w:val="left"/>
      <w:pPr>
        <w:ind w:left="410" w:hanging="360"/>
      </w:pPr>
      <w:rPr>
        <w:rFonts w:ascii="Noto Sans Symbols" w:cs="Noto Sans Symbols" w:eastAsia="Noto Sans Symbols" w:hAnsi="Noto Sans Symbols"/>
        <w:b w:val="0"/>
        <w:i w:val="0"/>
        <w:sz w:val="28"/>
        <w:szCs w:val="28"/>
      </w:rPr>
    </w:lvl>
    <w:lvl w:ilvl="1">
      <w:start w:val="0"/>
      <w:numFmt w:val="bullet"/>
      <w:lvlText w:val="•"/>
      <w:lvlJc w:val="left"/>
      <w:pPr>
        <w:ind w:left="746" w:hanging="360.00000000000006"/>
      </w:pPr>
      <w:rPr/>
    </w:lvl>
    <w:lvl w:ilvl="2">
      <w:start w:val="0"/>
      <w:numFmt w:val="bullet"/>
      <w:lvlText w:val="•"/>
      <w:lvlJc w:val="left"/>
      <w:pPr>
        <w:ind w:left="1072" w:hanging="360"/>
      </w:pPr>
      <w:rPr/>
    </w:lvl>
    <w:lvl w:ilvl="3">
      <w:start w:val="0"/>
      <w:numFmt w:val="bullet"/>
      <w:lvlText w:val="•"/>
      <w:lvlJc w:val="left"/>
      <w:pPr>
        <w:ind w:left="1398" w:hanging="360"/>
      </w:pPr>
      <w:rPr/>
    </w:lvl>
    <w:lvl w:ilvl="4">
      <w:start w:val="0"/>
      <w:numFmt w:val="bullet"/>
      <w:lvlText w:val="•"/>
      <w:lvlJc w:val="left"/>
      <w:pPr>
        <w:ind w:left="1724" w:hanging="360"/>
      </w:pPr>
      <w:rPr/>
    </w:lvl>
    <w:lvl w:ilvl="5">
      <w:start w:val="0"/>
      <w:numFmt w:val="bullet"/>
      <w:lvlText w:val="•"/>
      <w:lvlJc w:val="left"/>
      <w:pPr>
        <w:ind w:left="2051" w:hanging="360"/>
      </w:pPr>
      <w:rPr/>
    </w:lvl>
    <w:lvl w:ilvl="6">
      <w:start w:val="0"/>
      <w:numFmt w:val="bullet"/>
      <w:lvlText w:val="•"/>
      <w:lvlJc w:val="left"/>
      <w:pPr>
        <w:ind w:left="2377" w:hanging="360"/>
      </w:pPr>
      <w:rPr/>
    </w:lvl>
    <w:lvl w:ilvl="7">
      <w:start w:val="0"/>
      <w:numFmt w:val="bullet"/>
      <w:lvlText w:val="•"/>
      <w:lvlJc w:val="left"/>
      <w:pPr>
        <w:ind w:left="2703" w:hanging="360"/>
      </w:pPr>
      <w:rPr/>
    </w:lvl>
    <w:lvl w:ilvl="8">
      <w:start w:val="0"/>
      <w:numFmt w:val="bullet"/>
      <w:lvlText w:val="•"/>
      <w:lvlJc w:val="left"/>
      <w:pPr>
        <w:ind w:left="3029" w:hanging="360"/>
      </w:pPr>
      <w:rPr/>
    </w:lvl>
  </w:abstractNum>
  <w:abstractNum w:abstractNumId="6">
    <w:lvl w:ilvl="0">
      <w:start w:val="0"/>
      <w:numFmt w:val="bullet"/>
      <w:lvlText w:val="❖"/>
      <w:lvlJc w:val="left"/>
      <w:pPr>
        <w:ind w:left="1569" w:hanging="360"/>
      </w:pPr>
      <w:rPr>
        <w:rFonts w:ascii="Noto Sans Symbols" w:cs="Noto Sans Symbols" w:eastAsia="Noto Sans Symbols" w:hAnsi="Noto Sans Symbols"/>
        <w:b w:val="0"/>
        <w:i w:val="0"/>
        <w:sz w:val="28"/>
        <w:szCs w:val="28"/>
      </w:rPr>
    </w:lvl>
    <w:lvl w:ilvl="1">
      <w:start w:val="0"/>
      <w:numFmt w:val="bullet"/>
      <w:lvlText w:val="•"/>
      <w:lvlJc w:val="left"/>
      <w:pPr>
        <w:ind w:left="2396" w:hanging="360"/>
      </w:pPr>
      <w:rPr/>
    </w:lvl>
    <w:lvl w:ilvl="2">
      <w:start w:val="0"/>
      <w:numFmt w:val="bullet"/>
      <w:lvlText w:val="•"/>
      <w:lvlJc w:val="left"/>
      <w:pPr>
        <w:ind w:left="3232" w:hanging="360"/>
      </w:pPr>
      <w:rPr/>
    </w:lvl>
    <w:lvl w:ilvl="3">
      <w:start w:val="0"/>
      <w:numFmt w:val="bullet"/>
      <w:lvlText w:val="•"/>
      <w:lvlJc w:val="left"/>
      <w:pPr>
        <w:ind w:left="4069" w:hanging="360"/>
      </w:pPr>
      <w:rPr/>
    </w:lvl>
    <w:lvl w:ilvl="4">
      <w:start w:val="0"/>
      <w:numFmt w:val="bullet"/>
      <w:lvlText w:val="•"/>
      <w:lvlJc w:val="left"/>
      <w:pPr>
        <w:ind w:left="4905" w:hanging="360"/>
      </w:pPr>
      <w:rPr/>
    </w:lvl>
    <w:lvl w:ilvl="5">
      <w:start w:val="0"/>
      <w:numFmt w:val="bullet"/>
      <w:lvlText w:val="•"/>
      <w:lvlJc w:val="left"/>
      <w:pPr>
        <w:ind w:left="5741" w:hanging="360"/>
      </w:pPr>
      <w:rPr/>
    </w:lvl>
    <w:lvl w:ilvl="6">
      <w:start w:val="0"/>
      <w:numFmt w:val="bullet"/>
      <w:lvlText w:val="•"/>
      <w:lvlJc w:val="left"/>
      <w:pPr>
        <w:ind w:left="6578" w:hanging="360"/>
      </w:pPr>
      <w:rPr/>
    </w:lvl>
    <w:lvl w:ilvl="7">
      <w:start w:val="0"/>
      <w:numFmt w:val="bullet"/>
      <w:lvlText w:val="•"/>
      <w:lvlJc w:val="left"/>
      <w:pPr>
        <w:ind w:left="7414" w:hanging="360"/>
      </w:pPr>
      <w:rPr/>
    </w:lvl>
    <w:lvl w:ilvl="8">
      <w:start w:val="0"/>
      <w:numFmt w:val="bullet"/>
      <w:lvlText w:val="•"/>
      <w:lvlJc w:val="left"/>
      <w:pPr>
        <w:ind w:left="8250" w:hanging="360"/>
      </w:pPr>
      <w:rPr/>
    </w:lvl>
  </w:abstractNum>
  <w:abstractNum w:abstractNumId="7">
    <w:lvl w:ilvl="0">
      <w:start w:val="0"/>
      <w:numFmt w:val="bullet"/>
      <w:lvlText w:val="▪"/>
      <w:lvlJc w:val="left"/>
      <w:pPr>
        <w:ind w:left="919" w:hanging="360"/>
      </w:pPr>
      <w:rPr>
        <w:rFonts w:ascii="Noto Sans Symbols" w:cs="Noto Sans Symbols" w:eastAsia="Noto Sans Symbols" w:hAnsi="Noto Sans Symbols"/>
        <w:b w:val="0"/>
        <w:i w:val="0"/>
        <w:sz w:val="28"/>
        <w:szCs w:val="28"/>
      </w:rPr>
    </w:lvl>
    <w:lvl w:ilvl="1">
      <w:start w:val="0"/>
      <w:numFmt w:val="bullet"/>
      <w:lvlText w:val="•"/>
      <w:lvlJc w:val="left"/>
      <w:pPr>
        <w:ind w:left="1820" w:hanging="360"/>
      </w:pPr>
      <w:rPr/>
    </w:lvl>
    <w:lvl w:ilvl="2">
      <w:start w:val="0"/>
      <w:numFmt w:val="bullet"/>
      <w:lvlText w:val="•"/>
      <w:lvlJc w:val="left"/>
      <w:pPr>
        <w:ind w:left="2720" w:hanging="360"/>
      </w:pPr>
      <w:rPr/>
    </w:lvl>
    <w:lvl w:ilvl="3">
      <w:start w:val="0"/>
      <w:numFmt w:val="bullet"/>
      <w:lvlText w:val="•"/>
      <w:lvlJc w:val="left"/>
      <w:pPr>
        <w:ind w:left="3621" w:hanging="360"/>
      </w:pPr>
      <w:rPr/>
    </w:lvl>
    <w:lvl w:ilvl="4">
      <w:start w:val="0"/>
      <w:numFmt w:val="bullet"/>
      <w:lvlText w:val="•"/>
      <w:lvlJc w:val="left"/>
      <w:pPr>
        <w:ind w:left="4521" w:hanging="360"/>
      </w:pPr>
      <w:rPr/>
    </w:lvl>
    <w:lvl w:ilvl="5">
      <w:start w:val="0"/>
      <w:numFmt w:val="bullet"/>
      <w:lvlText w:val="•"/>
      <w:lvlJc w:val="left"/>
      <w:pPr>
        <w:ind w:left="5421" w:hanging="360"/>
      </w:pPr>
      <w:rPr/>
    </w:lvl>
    <w:lvl w:ilvl="6">
      <w:start w:val="0"/>
      <w:numFmt w:val="bullet"/>
      <w:lvlText w:val="•"/>
      <w:lvlJc w:val="left"/>
      <w:pPr>
        <w:ind w:left="6322" w:hanging="360"/>
      </w:pPr>
      <w:rPr/>
    </w:lvl>
    <w:lvl w:ilvl="7">
      <w:start w:val="0"/>
      <w:numFmt w:val="bullet"/>
      <w:lvlText w:val="•"/>
      <w:lvlJc w:val="left"/>
      <w:pPr>
        <w:ind w:left="7222" w:hanging="360"/>
      </w:pPr>
      <w:rPr/>
    </w:lvl>
    <w:lvl w:ilvl="8">
      <w:start w:val="0"/>
      <w:numFmt w:val="bullet"/>
      <w:lvlText w:val="•"/>
      <w:lvlJc w:val="left"/>
      <w:pPr>
        <w:ind w:left="8122" w:hanging="360"/>
      </w:pPr>
      <w:rPr/>
    </w:lvl>
  </w:abstractNum>
  <w:abstractNum w:abstractNumId="8">
    <w:lvl w:ilvl="0">
      <w:start w:val="0"/>
      <w:numFmt w:val="bullet"/>
      <w:lvlText w:val="❖"/>
      <w:lvlJc w:val="left"/>
      <w:pPr>
        <w:ind w:left="410" w:hanging="360"/>
      </w:pPr>
      <w:rPr>
        <w:rFonts w:ascii="Noto Sans Symbols" w:cs="Noto Sans Symbols" w:eastAsia="Noto Sans Symbols" w:hAnsi="Noto Sans Symbols"/>
        <w:b w:val="0"/>
        <w:i w:val="0"/>
        <w:sz w:val="28"/>
        <w:szCs w:val="28"/>
      </w:rPr>
    </w:lvl>
    <w:lvl w:ilvl="1">
      <w:start w:val="0"/>
      <w:numFmt w:val="bullet"/>
      <w:lvlText w:val="•"/>
      <w:lvlJc w:val="left"/>
      <w:pPr>
        <w:ind w:left="625" w:hanging="360"/>
      </w:pPr>
      <w:rPr/>
    </w:lvl>
    <w:lvl w:ilvl="2">
      <w:start w:val="0"/>
      <w:numFmt w:val="bullet"/>
      <w:lvlText w:val="•"/>
      <w:lvlJc w:val="left"/>
      <w:pPr>
        <w:ind w:left="831" w:hanging="360.00000000000006"/>
      </w:pPr>
      <w:rPr/>
    </w:lvl>
    <w:lvl w:ilvl="3">
      <w:start w:val="0"/>
      <w:numFmt w:val="bullet"/>
      <w:lvlText w:val="•"/>
      <w:lvlJc w:val="left"/>
      <w:pPr>
        <w:ind w:left="1037" w:hanging="360"/>
      </w:pPr>
      <w:rPr/>
    </w:lvl>
    <w:lvl w:ilvl="4">
      <w:start w:val="0"/>
      <w:numFmt w:val="bullet"/>
      <w:lvlText w:val="•"/>
      <w:lvlJc w:val="left"/>
      <w:pPr>
        <w:ind w:left="1242" w:hanging="360"/>
      </w:pPr>
      <w:rPr/>
    </w:lvl>
    <w:lvl w:ilvl="5">
      <w:start w:val="0"/>
      <w:numFmt w:val="bullet"/>
      <w:lvlText w:val="•"/>
      <w:lvlJc w:val="left"/>
      <w:pPr>
        <w:ind w:left="1448" w:hanging="360"/>
      </w:pPr>
      <w:rPr/>
    </w:lvl>
    <w:lvl w:ilvl="6">
      <w:start w:val="0"/>
      <w:numFmt w:val="bullet"/>
      <w:lvlText w:val="•"/>
      <w:lvlJc w:val="left"/>
      <w:pPr>
        <w:ind w:left="1654" w:hanging="360"/>
      </w:pPr>
      <w:rPr/>
    </w:lvl>
    <w:lvl w:ilvl="7">
      <w:start w:val="0"/>
      <w:numFmt w:val="bullet"/>
      <w:lvlText w:val="•"/>
      <w:lvlJc w:val="left"/>
      <w:pPr>
        <w:ind w:left="1859" w:hanging="360"/>
      </w:pPr>
      <w:rPr/>
    </w:lvl>
    <w:lvl w:ilvl="8">
      <w:start w:val="0"/>
      <w:numFmt w:val="bullet"/>
      <w:lvlText w:val="•"/>
      <w:lvlJc w:val="left"/>
      <w:pPr>
        <w:ind w:left="2065" w:hanging="360"/>
      </w:pPr>
      <w:rPr/>
    </w:lvl>
  </w:abstractNum>
  <w:abstractNum w:abstractNumId="9">
    <w:lvl w:ilvl="0">
      <w:start w:val="0"/>
      <w:numFmt w:val="bullet"/>
      <w:lvlText w:val="▪"/>
      <w:lvlJc w:val="left"/>
      <w:pPr>
        <w:ind w:left="410" w:hanging="360"/>
      </w:pPr>
      <w:rPr>
        <w:rFonts w:ascii="Noto Sans Symbols" w:cs="Noto Sans Symbols" w:eastAsia="Noto Sans Symbols" w:hAnsi="Noto Sans Symbols"/>
        <w:b w:val="0"/>
        <w:i w:val="0"/>
        <w:sz w:val="28"/>
        <w:szCs w:val="28"/>
      </w:rPr>
    </w:lvl>
    <w:lvl w:ilvl="1">
      <w:start w:val="0"/>
      <w:numFmt w:val="bullet"/>
      <w:lvlText w:val="•"/>
      <w:lvlJc w:val="left"/>
      <w:pPr>
        <w:ind w:left="625" w:hanging="360"/>
      </w:pPr>
      <w:rPr/>
    </w:lvl>
    <w:lvl w:ilvl="2">
      <w:start w:val="0"/>
      <w:numFmt w:val="bullet"/>
      <w:lvlText w:val="•"/>
      <w:lvlJc w:val="left"/>
      <w:pPr>
        <w:ind w:left="831" w:hanging="360.00000000000006"/>
      </w:pPr>
      <w:rPr/>
    </w:lvl>
    <w:lvl w:ilvl="3">
      <w:start w:val="0"/>
      <w:numFmt w:val="bullet"/>
      <w:lvlText w:val="•"/>
      <w:lvlJc w:val="left"/>
      <w:pPr>
        <w:ind w:left="1037" w:hanging="360"/>
      </w:pPr>
      <w:rPr/>
    </w:lvl>
    <w:lvl w:ilvl="4">
      <w:start w:val="0"/>
      <w:numFmt w:val="bullet"/>
      <w:lvlText w:val="•"/>
      <w:lvlJc w:val="left"/>
      <w:pPr>
        <w:ind w:left="1242" w:hanging="360"/>
      </w:pPr>
      <w:rPr/>
    </w:lvl>
    <w:lvl w:ilvl="5">
      <w:start w:val="0"/>
      <w:numFmt w:val="bullet"/>
      <w:lvlText w:val="•"/>
      <w:lvlJc w:val="left"/>
      <w:pPr>
        <w:ind w:left="1448" w:hanging="360"/>
      </w:pPr>
      <w:rPr/>
    </w:lvl>
    <w:lvl w:ilvl="6">
      <w:start w:val="0"/>
      <w:numFmt w:val="bullet"/>
      <w:lvlText w:val="•"/>
      <w:lvlJc w:val="left"/>
      <w:pPr>
        <w:ind w:left="1654" w:hanging="360"/>
      </w:pPr>
      <w:rPr/>
    </w:lvl>
    <w:lvl w:ilvl="7">
      <w:start w:val="0"/>
      <w:numFmt w:val="bullet"/>
      <w:lvlText w:val="•"/>
      <w:lvlJc w:val="left"/>
      <w:pPr>
        <w:ind w:left="1859" w:hanging="360"/>
      </w:pPr>
      <w:rPr/>
    </w:lvl>
    <w:lvl w:ilvl="8">
      <w:start w:val="0"/>
      <w:numFmt w:val="bullet"/>
      <w:lvlText w:val="•"/>
      <w:lvlJc w:val="left"/>
      <w:pPr>
        <w:ind w:left="2065" w:hanging="360"/>
      </w:pPr>
      <w:rPr/>
    </w:lvl>
  </w:abstractNum>
  <w:abstractNum w:abstractNumId="10">
    <w:lvl w:ilvl="0">
      <w:start w:val="0"/>
      <w:numFmt w:val="bullet"/>
      <w:lvlText w:val="▪"/>
      <w:lvlJc w:val="left"/>
      <w:pPr>
        <w:ind w:left="410" w:hanging="360"/>
      </w:pPr>
      <w:rPr>
        <w:rFonts w:ascii="Noto Sans Symbols" w:cs="Noto Sans Symbols" w:eastAsia="Noto Sans Symbols" w:hAnsi="Noto Sans Symbols"/>
        <w:b w:val="0"/>
        <w:i w:val="0"/>
        <w:sz w:val="28"/>
        <w:szCs w:val="28"/>
      </w:rPr>
    </w:lvl>
    <w:lvl w:ilvl="1">
      <w:start w:val="0"/>
      <w:numFmt w:val="bullet"/>
      <w:lvlText w:val="•"/>
      <w:lvlJc w:val="left"/>
      <w:pPr>
        <w:ind w:left="625" w:hanging="360"/>
      </w:pPr>
      <w:rPr/>
    </w:lvl>
    <w:lvl w:ilvl="2">
      <w:start w:val="0"/>
      <w:numFmt w:val="bullet"/>
      <w:lvlText w:val="•"/>
      <w:lvlJc w:val="left"/>
      <w:pPr>
        <w:ind w:left="831" w:hanging="360.00000000000006"/>
      </w:pPr>
      <w:rPr/>
    </w:lvl>
    <w:lvl w:ilvl="3">
      <w:start w:val="0"/>
      <w:numFmt w:val="bullet"/>
      <w:lvlText w:val="•"/>
      <w:lvlJc w:val="left"/>
      <w:pPr>
        <w:ind w:left="1037" w:hanging="360"/>
      </w:pPr>
      <w:rPr/>
    </w:lvl>
    <w:lvl w:ilvl="4">
      <w:start w:val="0"/>
      <w:numFmt w:val="bullet"/>
      <w:lvlText w:val="•"/>
      <w:lvlJc w:val="left"/>
      <w:pPr>
        <w:ind w:left="1242" w:hanging="360"/>
      </w:pPr>
      <w:rPr/>
    </w:lvl>
    <w:lvl w:ilvl="5">
      <w:start w:val="0"/>
      <w:numFmt w:val="bullet"/>
      <w:lvlText w:val="•"/>
      <w:lvlJc w:val="left"/>
      <w:pPr>
        <w:ind w:left="1448" w:hanging="360"/>
      </w:pPr>
      <w:rPr/>
    </w:lvl>
    <w:lvl w:ilvl="6">
      <w:start w:val="0"/>
      <w:numFmt w:val="bullet"/>
      <w:lvlText w:val="•"/>
      <w:lvlJc w:val="left"/>
      <w:pPr>
        <w:ind w:left="1654" w:hanging="360"/>
      </w:pPr>
      <w:rPr/>
    </w:lvl>
    <w:lvl w:ilvl="7">
      <w:start w:val="0"/>
      <w:numFmt w:val="bullet"/>
      <w:lvlText w:val="•"/>
      <w:lvlJc w:val="left"/>
      <w:pPr>
        <w:ind w:left="1859" w:hanging="360"/>
      </w:pPr>
      <w:rPr/>
    </w:lvl>
    <w:lvl w:ilvl="8">
      <w:start w:val="0"/>
      <w:numFmt w:val="bullet"/>
      <w:lvlText w:val="•"/>
      <w:lvlJc w:val="left"/>
      <w:pPr>
        <w:ind w:left="2065" w:hanging="360"/>
      </w:pPr>
      <w:rPr/>
    </w:lvl>
  </w:abstractNum>
  <w:abstractNum w:abstractNumId="11">
    <w:lvl w:ilvl="0">
      <w:start w:val="0"/>
      <w:numFmt w:val="bullet"/>
      <w:lvlText w:val="▪"/>
      <w:lvlJc w:val="left"/>
      <w:pPr>
        <w:ind w:left="410" w:hanging="360"/>
      </w:pPr>
      <w:rPr>
        <w:rFonts w:ascii="Noto Sans Symbols" w:cs="Noto Sans Symbols" w:eastAsia="Noto Sans Symbols" w:hAnsi="Noto Sans Symbols"/>
        <w:b w:val="0"/>
        <w:i w:val="0"/>
        <w:sz w:val="28"/>
        <w:szCs w:val="28"/>
      </w:rPr>
    </w:lvl>
    <w:lvl w:ilvl="1">
      <w:start w:val="0"/>
      <w:numFmt w:val="bullet"/>
      <w:lvlText w:val="•"/>
      <w:lvlJc w:val="left"/>
      <w:pPr>
        <w:ind w:left="625" w:hanging="360"/>
      </w:pPr>
      <w:rPr/>
    </w:lvl>
    <w:lvl w:ilvl="2">
      <w:start w:val="0"/>
      <w:numFmt w:val="bullet"/>
      <w:lvlText w:val="•"/>
      <w:lvlJc w:val="left"/>
      <w:pPr>
        <w:ind w:left="831" w:hanging="360.00000000000006"/>
      </w:pPr>
      <w:rPr/>
    </w:lvl>
    <w:lvl w:ilvl="3">
      <w:start w:val="0"/>
      <w:numFmt w:val="bullet"/>
      <w:lvlText w:val="•"/>
      <w:lvlJc w:val="left"/>
      <w:pPr>
        <w:ind w:left="1037" w:hanging="360"/>
      </w:pPr>
      <w:rPr/>
    </w:lvl>
    <w:lvl w:ilvl="4">
      <w:start w:val="0"/>
      <w:numFmt w:val="bullet"/>
      <w:lvlText w:val="•"/>
      <w:lvlJc w:val="left"/>
      <w:pPr>
        <w:ind w:left="1242" w:hanging="360"/>
      </w:pPr>
      <w:rPr/>
    </w:lvl>
    <w:lvl w:ilvl="5">
      <w:start w:val="0"/>
      <w:numFmt w:val="bullet"/>
      <w:lvlText w:val="•"/>
      <w:lvlJc w:val="left"/>
      <w:pPr>
        <w:ind w:left="1448" w:hanging="360"/>
      </w:pPr>
      <w:rPr/>
    </w:lvl>
    <w:lvl w:ilvl="6">
      <w:start w:val="0"/>
      <w:numFmt w:val="bullet"/>
      <w:lvlText w:val="•"/>
      <w:lvlJc w:val="left"/>
      <w:pPr>
        <w:ind w:left="1654" w:hanging="360"/>
      </w:pPr>
      <w:rPr/>
    </w:lvl>
    <w:lvl w:ilvl="7">
      <w:start w:val="0"/>
      <w:numFmt w:val="bullet"/>
      <w:lvlText w:val="•"/>
      <w:lvlJc w:val="left"/>
      <w:pPr>
        <w:ind w:left="1859" w:hanging="360"/>
      </w:pPr>
      <w:rPr/>
    </w:lvl>
    <w:lvl w:ilvl="8">
      <w:start w:val="0"/>
      <w:numFmt w:val="bullet"/>
      <w:lvlText w:val="•"/>
      <w:lvlJc w:val="left"/>
      <w:pPr>
        <w:ind w:left="2065" w:hanging="360"/>
      </w:pPr>
      <w:rPr/>
    </w:lvl>
  </w:abstractNum>
  <w:abstractNum w:abstractNumId="12">
    <w:lvl w:ilvl="0">
      <w:start w:val="0"/>
      <w:numFmt w:val="bullet"/>
      <w:lvlText w:val="❖"/>
      <w:lvlJc w:val="left"/>
      <w:pPr>
        <w:ind w:left="410" w:hanging="360"/>
      </w:pPr>
      <w:rPr>
        <w:rFonts w:ascii="Noto Sans Symbols" w:cs="Noto Sans Symbols" w:eastAsia="Noto Sans Symbols" w:hAnsi="Noto Sans Symbols"/>
        <w:b w:val="0"/>
        <w:i w:val="0"/>
        <w:sz w:val="28"/>
        <w:szCs w:val="28"/>
      </w:rPr>
    </w:lvl>
    <w:lvl w:ilvl="1">
      <w:start w:val="0"/>
      <w:numFmt w:val="bullet"/>
      <w:lvlText w:val="•"/>
      <w:lvlJc w:val="left"/>
      <w:pPr>
        <w:ind w:left="625" w:hanging="360"/>
      </w:pPr>
      <w:rPr/>
    </w:lvl>
    <w:lvl w:ilvl="2">
      <w:start w:val="0"/>
      <w:numFmt w:val="bullet"/>
      <w:lvlText w:val="•"/>
      <w:lvlJc w:val="left"/>
      <w:pPr>
        <w:ind w:left="831" w:hanging="360.00000000000006"/>
      </w:pPr>
      <w:rPr/>
    </w:lvl>
    <w:lvl w:ilvl="3">
      <w:start w:val="0"/>
      <w:numFmt w:val="bullet"/>
      <w:lvlText w:val="•"/>
      <w:lvlJc w:val="left"/>
      <w:pPr>
        <w:ind w:left="1037" w:hanging="360"/>
      </w:pPr>
      <w:rPr/>
    </w:lvl>
    <w:lvl w:ilvl="4">
      <w:start w:val="0"/>
      <w:numFmt w:val="bullet"/>
      <w:lvlText w:val="•"/>
      <w:lvlJc w:val="left"/>
      <w:pPr>
        <w:ind w:left="1242" w:hanging="360"/>
      </w:pPr>
      <w:rPr/>
    </w:lvl>
    <w:lvl w:ilvl="5">
      <w:start w:val="0"/>
      <w:numFmt w:val="bullet"/>
      <w:lvlText w:val="•"/>
      <w:lvlJc w:val="left"/>
      <w:pPr>
        <w:ind w:left="1448" w:hanging="360"/>
      </w:pPr>
      <w:rPr/>
    </w:lvl>
    <w:lvl w:ilvl="6">
      <w:start w:val="0"/>
      <w:numFmt w:val="bullet"/>
      <w:lvlText w:val="•"/>
      <w:lvlJc w:val="left"/>
      <w:pPr>
        <w:ind w:left="1654" w:hanging="360"/>
      </w:pPr>
      <w:rPr/>
    </w:lvl>
    <w:lvl w:ilvl="7">
      <w:start w:val="0"/>
      <w:numFmt w:val="bullet"/>
      <w:lvlText w:val="•"/>
      <w:lvlJc w:val="left"/>
      <w:pPr>
        <w:ind w:left="1859" w:hanging="360"/>
      </w:pPr>
      <w:rPr/>
    </w:lvl>
    <w:lvl w:ilvl="8">
      <w:start w:val="0"/>
      <w:numFmt w:val="bullet"/>
      <w:lvlText w:val="•"/>
      <w:lvlJc w:val="left"/>
      <w:pPr>
        <w:ind w:left="2065" w:hanging="360"/>
      </w:pPr>
      <w:rPr/>
    </w:lvl>
  </w:abstractNum>
  <w:abstractNum w:abstractNumId="13">
    <w:lvl w:ilvl="0">
      <w:start w:val="1"/>
      <w:numFmt w:val="bullet"/>
      <w:lvlText w:val="●"/>
      <w:lvlJc w:val="left"/>
      <w:pPr>
        <w:ind w:left="1569" w:hanging="360"/>
      </w:pPr>
      <w:rPr>
        <w:rFonts w:ascii="Noto Sans Symbols" w:cs="Noto Sans Symbols" w:eastAsia="Noto Sans Symbols" w:hAnsi="Noto Sans Symbols"/>
        <w:b w:val="0"/>
        <w:i w:val="0"/>
        <w:sz w:val="28"/>
        <w:szCs w:val="28"/>
      </w:rPr>
    </w:lvl>
    <w:lvl w:ilvl="1">
      <w:start w:val="0"/>
      <w:numFmt w:val="bullet"/>
      <w:lvlText w:val="•"/>
      <w:lvlJc w:val="left"/>
      <w:pPr>
        <w:ind w:left="2396" w:hanging="360"/>
      </w:pPr>
      <w:rPr/>
    </w:lvl>
    <w:lvl w:ilvl="2">
      <w:start w:val="0"/>
      <w:numFmt w:val="bullet"/>
      <w:lvlText w:val="•"/>
      <w:lvlJc w:val="left"/>
      <w:pPr>
        <w:ind w:left="3232" w:hanging="360"/>
      </w:pPr>
      <w:rPr/>
    </w:lvl>
    <w:lvl w:ilvl="3">
      <w:start w:val="0"/>
      <w:numFmt w:val="bullet"/>
      <w:lvlText w:val="•"/>
      <w:lvlJc w:val="left"/>
      <w:pPr>
        <w:ind w:left="4069" w:hanging="360"/>
      </w:pPr>
      <w:rPr/>
    </w:lvl>
    <w:lvl w:ilvl="4">
      <w:start w:val="0"/>
      <w:numFmt w:val="bullet"/>
      <w:lvlText w:val="•"/>
      <w:lvlJc w:val="left"/>
      <w:pPr>
        <w:ind w:left="4905" w:hanging="360"/>
      </w:pPr>
      <w:rPr/>
    </w:lvl>
    <w:lvl w:ilvl="5">
      <w:start w:val="0"/>
      <w:numFmt w:val="bullet"/>
      <w:lvlText w:val="•"/>
      <w:lvlJc w:val="left"/>
      <w:pPr>
        <w:ind w:left="5741" w:hanging="360"/>
      </w:pPr>
      <w:rPr/>
    </w:lvl>
    <w:lvl w:ilvl="6">
      <w:start w:val="0"/>
      <w:numFmt w:val="bullet"/>
      <w:lvlText w:val="•"/>
      <w:lvlJc w:val="left"/>
      <w:pPr>
        <w:ind w:left="6578" w:hanging="360"/>
      </w:pPr>
      <w:rPr/>
    </w:lvl>
    <w:lvl w:ilvl="7">
      <w:start w:val="0"/>
      <w:numFmt w:val="bullet"/>
      <w:lvlText w:val="•"/>
      <w:lvlJc w:val="left"/>
      <w:pPr>
        <w:ind w:left="7414" w:hanging="360"/>
      </w:pPr>
      <w:rPr/>
    </w:lvl>
    <w:lvl w:ilvl="8">
      <w:start w:val="0"/>
      <w:numFmt w:val="bullet"/>
      <w:lvlText w:val="•"/>
      <w:lvlJc w:val="left"/>
      <w:pPr>
        <w:ind w:left="8250" w:hanging="360"/>
      </w:pPr>
      <w:rPr/>
    </w:lvl>
  </w:abstractNum>
  <w:abstractNum w:abstractNumId="14">
    <w:lvl w:ilvl="0">
      <w:start w:val="1"/>
      <w:numFmt w:val="bullet"/>
      <w:lvlText w:val="●"/>
      <w:lvlJc w:val="left"/>
      <w:pPr>
        <w:ind w:left="1581" w:hanging="360"/>
      </w:pPr>
      <w:rPr>
        <w:rFonts w:ascii="Noto Sans Symbols" w:cs="Noto Sans Symbols" w:eastAsia="Noto Sans Symbols" w:hAnsi="Noto Sans Symbols"/>
        <w:b w:val="0"/>
        <w:i w:val="0"/>
        <w:sz w:val="28"/>
        <w:szCs w:val="28"/>
      </w:rPr>
    </w:lvl>
    <w:lvl w:ilvl="1">
      <w:start w:val="0"/>
      <w:numFmt w:val="bullet"/>
      <w:lvlText w:val="•"/>
      <w:lvlJc w:val="left"/>
      <w:pPr>
        <w:ind w:left="2414" w:hanging="360"/>
      </w:pPr>
      <w:rPr/>
    </w:lvl>
    <w:lvl w:ilvl="2">
      <w:start w:val="0"/>
      <w:numFmt w:val="bullet"/>
      <w:lvlText w:val="•"/>
      <w:lvlJc w:val="left"/>
      <w:pPr>
        <w:ind w:left="3248" w:hanging="360"/>
      </w:pPr>
      <w:rPr/>
    </w:lvl>
    <w:lvl w:ilvl="3">
      <w:start w:val="0"/>
      <w:numFmt w:val="bullet"/>
      <w:lvlText w:val="•"/>
      <w:lvlJc w:val="left"/>
      <w:pPr>
        <w:ind w:left="4083" w:hanging="360"/>
      </w:pPr>
      <w:rPr/>
    </w:lvl>
    <w:lvl w:ilvl="4">
      <w:start w:val="0"/>
      <w:numFmt w:val="bullet"/>
      <w:lvlText w:val="•"/>
      <w:lvlJc w:val="left"/>
      <w:pPr>
        <w:ind w:left="4917" w:hanging="360"/>
      </w:pPr>
      <w:rPr/>
    </w:lvl>
    <w:lvl w:ilvl="5">
      <w:start w:val="0"/>
      <w:numFmt w:val="bullet"/>
      <w:lvlText w:val="•"/>
      <w:lvlJc w:val="left"/>
      <w:pPr>
        <w:ind w:left="5751" w:hanging="360"/>
      </w:pPr>
      <w:rPr/>
    </w:lvl>
    <w:lvl w:ilvl="6">
      <w:start w:val="0"/>
      <w:numFmt w:val="bullet"/>
      <w:lvlText w:val="•"/>
      <w:lvlJc w:val="left"/>
      <w:pPr>
        <w:ind w:left="6586" w:hanging="360"/>
      </w:pPr>
      <w:rPr/>
    </w:lvl>
    <w:lvl w:ilvl="7">
      <w:start w:val="0"/>
      <w:numFmt w:val="bullet"/>
      <w:lvlText w:val="•"/>
      <w:lvlJc w:val="left"/>
      <w:pPr>
        <w:ind w:left="7420" w:hanging="360"/>
      </w:pPr>
      <w:rPr/>
    </w:lvl>
    <w:lvl w:ilvl="8">
      <w:start w:val="0"/>
      <w:numFmt w:val="bullet"/>
      <w:lvlText w:val="•"/>
      <w:lvlJc w:val="left"/>
      <w:pPr>
        <w:ind w:left="8254" w:hanging="360"/>
      </w:pPr>
      <w:rPr/>
    </w:lvl>
  </w:abstractNum>
  <w:abstractNum w:abstractNumId="15">
    <w:lvl w:ilvl="0">
      <w:start w:val="1"/>
      <w:numFmt w:val="bullet"/>
      <w:lvlText w:val="●"/>
      <w:lvlJc w:val="left"/>
      <w:pPr>
        <w:ind w:left="1581" w:hanging="360"/>
      </w:pPr>
      <w:rPr>
        <w:rFonts w:ascii="Noto Sans Symbols" w:cs="Noto Sans Symbols" w:eastAsia="Noto Sans Symbols" w:hAnsi="Noto Sans Symbols"/>
        <w:b w:val="0"/>
        <w:i w:val="0"/>
        <w:sz w:val="28"/>
        <w:szCs w:val="28"/>
      </w:rPr>
    </w:lvl>
    <w:lvl w:ilvl="1">
      <w:start w:val="0"/>
      <w:numFmt w:val="bullet"/>
      <w:lvlText w:val="•"/>
      <w:lvlJc w:val="left"/>
      <w:pPr>
        <w:ind w:left="2414" w:hanging="360"/>
      </w:pPr>
      <w:rPr/>
    </w:lvl>
    <w:lvl w:ilvl="2">
      <w:start w:val="0"/>
      <w:numFmt w:val="bullet"/>
      <w:lvlText w:val="•"/>
      <w:lvlJc w:val="left"/>
      <w:pPr>
        <w:ind w:left="3248" w:hanging="360"/>
      </w:pPr>
      <w:rPr/>
    </w:lvl>
    <w:lvl w:ilvl="3">
      <w:start w:val="0"/>
      <w:numFmt w:val="bullet"/>
      <w:lvlText w:val="•"/>
      <w:lvlJc w:val="left"/>
      <w:pPr>
        <w:ind w:left="4083" w:hanging="360"/>
      </w:pPr>
      <w:rPr/>
    </w:lvl>
    <w:lvl w:ilvl="4">
      <w:start w:val="0"/>
      <w:numFmt w:val="bullet"/>
      <w:lvlText w:val="•"/>
      <w:lvlJc w:val="left"/>
      <w:pPr>
        <w:ind w:left="4917" w:hanging="360"/>
      </w:pPr>
      <w:rPr/>
    </w:lvl>
    <w:lvl w:ilvl="5">
      <w:start w:val="0"/>
      <w:numFmt w:val="bullet"/>
      <w:lvlText w:val="•"/>
      <w:lvlJc w:val="left"/>
      <w:pPr>
        <w:ind w:left="5751" w:hanging="360"/>
      </w:pPr>
      <w:rPr/>
    </w:lvl>
    <w:lvl w:ilvl="6">
      <w:start w:val="0"/>
      <w:numFmt w:val="bullet"/>
      <w:lvlText w:val="•"/>
      <w:lvlJc w:val="left"/>
      <w:pPr>
        <w:ind w:left="6586" w:hanging="360"/>
      </w:pPr>
      <w:rPr/>
    </w:lvl>
    <w:lvl w:ilvl="7">
      <w:start w:val="0"/>
      <w:numFmt w:val="bullet"/>
      <w:lvlText w:val="•"/>
      <w:lvlJc w:val="left"/>
      <w:pPr>
        <w:ind w:left="7420" w:hanging="360"/>
      </w:pPr>
      <w:rPr/>
    </w:lvl>
    <w:lvl w:ilvl="8">
      <w:start w:val="0"/>
      <w:numFmt w:val="bullet"/>
      <w:lvlText w:val="•"/>
      <w:lvlJc w:val="left"/>
      <w:pPr>
        <w:ind w:left="8254" w:hanging="360"/>
      </w:pPr>
      <w:rPr/>
    </w:lvl>
  </w:abstractNum>
  <w:abstractNum w:abstractNumId="16">
    <w:lvl w:ilvl="0">
      <w:start w:val="0"/>
      <w:numFmt w:val="bullet"/>
      <w:lvlText w:val="●"/>
      <w:lvlJc w:val="left"/>
      <w:pPr>
        <w:ind w:left="1641" w:hanging="360"/>
      </w:pPr>
      <w:rPr>
        <w:rFonts w:ascii="Noto Sans Symbols" w:cs="Noto Sans Symbols" w:eastAsia="Noto Sans Symbols" w:hAnsi="Noto Sans Symbols"/>
        <w:b w:val="0"/>
        <w:i w:val="0"/>
        <w:sz w:val="28"/>
        <w:szCs w:val="28"/>
      </w:rPr>
    </w:lvl>
    <w:lvl w:ilvl="1">
      <w:start w:val="0"/>
      <w:numFmt w:val="bullet"/>
      <w:lvlText w:val="•"/>
      <w:lvlJc w:val="left"/>
      <w:pPr>
        <w:ind w:left="2468" w:hanging="360"/>
      </w:pPr>
      <w:rPr/>
    </w:lvl>
    <w:lvl w:ilvl="2">
      <w:start w:val="0"/>
      <w:numFmt w:val="bullet"/>
      <w:lvlText w:val="•"/>
      <w:lvlJc w:val="left"/>
      <w:pPr>
        <w:ind w:left="3296" w:hanging="360"/>
      </w:pPr>
      <w:rPr/>
    </w:lvl>
    <w:lvl w:ilvl="3">
      <w:start w:val="0"/>
      <w:numFmt w:val="bullet"/>
      <w:lvlText w:val="•"/>
      <w:lvlJc w:val="left"/>
      <w:pPr>
        <w:ind w:left="4125" w:hanging="360"/>
      </w:pPr>
      <w:rPr/>
    </w:lvl>
    <w:lvl w:ilvl="4">
      <w:start w:val="0"/>
      <w:numFmt w:val="bullet"/>
      <w:lvlText w:val="•"/>
      <w:lvlJc w:val="left"/>
      <w:pPr>
        <w:ind w:left="4953" w:hanging="360"/>
      </w:pPr>
      <w:rPr/>
    </w:lvl>
    <w:lvl w:ilvl="5">
      <w:start w:val="0"/>
      <w:numFmt w:val="bullet"/>
      <w:lvlText w:val="•"/>
      <w:lvlJc w:val="left"/>
      <w:pPr>
        <w:ind w:left="5781" w:hanging="360"/>
      </w:pPr>
      <w:rPr/>
    </w:lvl>
    <w:lvl w:ilvl="6">
      <w:start w:val="0"/>
      <w:numFmt w:val="bullet"/>
      <w:lvlText w:val="•"/>
      <w:lvlJc w:val="left"/>
      <w:pPr>
        <w:ind w:left="6610" w:hanging="360"/>
      </w:pPr>
      <w:rPr/>
    </w:lvl>
    <w:lvl w:ilvl="7">
      <w:start w:val="0"/>
      <w:numFmt w:val="bullet"/>
      <w:lvlText w:val="•"/>
      <w:lvlJc w:val="left"/>
      <w:pPr>
        <w:ind w:left="7438" w:hanging="360"/>
      </w:pPr>
      <w:rPr/>
    </w:lvl>
    <w:lvl w:ilvl="8">
      <w:start w:val="0"/>
      <w:numFmt w:val="bullet"/>
      <w:lvlText w:val="•"/>
      <w:lvlJc w:val="left"/>
      <w:pPr>
        <w:ind w:left="8266" w:hanging="360"/>
      </w:pPr>
      <w:rPr/>
    </w:lvl>
  </w:abstractNum>
  <w:abstractNum w:abstractNumId="17">
    <w:lvl w:ilvl="0">
      <w:start w:val="2"/>
      <w:numFmt w:val="decimal"/>
      <w:lvlText w:val="%1."/>
      <w:lvlJc w:val="left"/>
      <w:pPr>
        <w:ind w:left="422" w:hanging="281"/>
      </w:pPr>
      <w:rPr/>
    </w:lvl>
    <w:lvl w:ilvl="1">
      <w:start w:val="1"/>
      <w:numFmt w:val="decimal"/>
      <w:lvlText w:val="%1.%2"/>
      <w:lvlJc w:val="left"/>
      <w:pPr>
        <w:ind w:left="141" w:hanging="579"/>
      </w:pPr>
      <w:rPr>
        <w:rFonts w:ascii="Times New Roman" w:cs="Times New Roman" w:eastAsia="Times New Roman" w:hAnsi="Times New Roman"/>
        <w:b w:val="1"/>
        <w:i w:val="0"/>
        <w:sz w:val="28"/>
        <w:szCs w:val="28"/>
      </w:rPr>
    </w:lvl>
    <w:lvl w:ilvl="2">
      <w:start w:val="0"/>
      <w:numFmt w:val="bullet"/>
      <w:lvlText w:val="✔"/>
      <w:lvlJc w:val="left"/>
      <w:pPr>
        <w:ind w:left="644" w:hanging="359.99999999999994"/>
      </w:pPr>
      <w:rPr>
        <w:rFonts w:ascii="Noto Sans Symbols" w:cs="Noto Sans Symbols" w:eastAsia="Noto Sans Symbols" w:hAnsi="Noto Sans Symbols"/>
        <w:b w:val="0"/>
        <w:i w:val="0"/>
        <w:sz w:val="28"/>
        <w:szCs w:val="28"/>
      </w:rPr>
    </w:lvl>
    <w:lvl w:ilvl="3">
      <w:start w:val="0"/>
      <w:numFmt w:val="bullet"/>
      <w:lvlText w:val="•"/>
      <w:lvlJc w:val="left"/>
      <w:pPr>
        <w:ind w:left="1992" w:hanging="360"/>
      </w:pPr>
      <w:rPr/>
    </w:lvl>
    <w:lvl w:ilvl="4">
      <w:start w:val="0"/>
      <w:numFmt w:val="bullet"/>
      <w:lvlText w:val="•"/>
      <w:lvlJc w:val="left"/>
      <w:pPr>
        <w:ind w:left="3125" w:hanging="360"/>
      </w:pPr>
      <w:rPr/>
    </w:lvl>
    <w:lvl w:ilvl="5">
      <w:start w:val="0"/>
      <w:numFmt w:val="bullet"/>
      <w:lvlText w:val="•"/>
      <w:lvlJc w:val="left"/>
      <w:pPr>
        <w:ind w:left="4258" w:hanging="360"/>
      </w:pPr>
      <w:rPr/>
    </w:lvl>
    <w:lvl w:ilvl="6">
      <w:start w:val="0"/>
      <w:numFmt w:val="bullet"/>
      <w:lvlText w:val="•"/>
      <w:lvlJc w:val="left"/>
      <w:pPr>
        <w:ind w:left="5391" w:hanging="360"/>
      </w:pPr>
      <w:rPr/>
    </w:lvl>
    <w:lvl w:ilvl="7">
      <w:start w:val="0"/>
      <w:numFmt w:val="bullet"/>
      <w:lvlText w:val="•"/>
      <w:lvlJc w:val="left"/>
      <w:pPr>
        <w:ind w:left="6524" w:hanging="360"/>
      </w:pPr>
      <w:rPr/>
    </w:lvl>
    <w:lvl w:ilvl="8">
      <w:start w:val="0"/>
      <w:numFmt w:val="bullet"/>
      <w:lvlText w:val="•"/>
      <w:lvlJc w:val="left"/>
      <w:pPr>
        <w:ind w:left="7657" w:hanging="360"/>
      </w:pPr>
      <w:rPr/>
    </w:lvl>
  </w:abstractNum>
  <w:abstractNum w:abstractNumId="18">
    <w:lvl w:ilvl="0">
      <w:start w:val="0"/>
      <w:numFmt w:val="bullet"/>
      <w:lvlText w:val="●"/>
      <w:lvlJc w:val="left"/>
      <w:pPr>
        <w:ind w:left="861" w:hanging="360.00000000000006"/>
      </w:pPr>
      <w:rPr>
        <w:rFonts w:ascii="Helvetica Neue" w:cs="Helvetica Neue" w:eastAsia="Helvetica Neue" w:hAnsi="Helvetica Neue"/>
        <w:b w:val="0"/>
        <w:i w:val="0"/>
        <w:sz w:val="20"/>
        <w:szCs w:val="20"/>
      </w:rPr>
    </w:lvl>
    <w:lvl w:ilvl="1">
      <w:start w:val="0"/>
      <w:numFmt w:val="bullet"/>
      <w:lvlText w:val="•"/>
      <w:lvlJc w:val="left"/>
      <w:pPr>
        <w:ind w:left="1766" w:hanging="360"/>
      </w:pPr>
      <w:rPr/>
    </w:lvl>
    <w:lvl w:ilvl="2">
      <w:start w:val="0"/>
      <w:numFmt w:val="bullet"/>
      <w:lvlText w:val="•"/>
      <w:lvlJc w:val="left"/>
      <w:pPr>
        <w:ind w:left="2672" w:hanging="360"/>
      </w:pPr>
      <w:rPr/>
    </w:lvl>
    <w:lvl w:ilvl="3">
      <w:start w:val="0"/>
      <w:numFmt w:val="bullet"/>
      <w:lvlText w:val="•"/>
      <w:lvlJc w:val="left"/>
      <w:pPr>
        <w:ind w:left="3579" w:hanging="360"/>
      </w:pPr>
      <w:rPr/>
    </w:lvl>
    <w:lvl w:ilvl="4">
      <w:start w:val="0"/>
      <w:numFmt w:val="bullet"/>
      <w:lvlText w:val="•"/>
      <w:lvlJc w:val="left"/>
      <w:pPr>
        <w:ind w:left="4485" w:hanging="360"/>
      </w:pPr>
      <w:rPr/>
    </w:lvl>
    <w:lvl w:ilvl="5">
      <w:start w:val="0"/>
      <w:numFmt w:val="bullet"/>
      <w:lvlText w:val="•"/>
      <w:lvlJc w:val="left"/>
      <w:pPr>
        <w:ind w:left="5391" w:hanging="360"/>
      </w:pPr>
      <w:rPr/>
    </w:lvl>
    <w:lvl w:ilvl="6">
      <w:start w:val="0"/>
      <w:numFmt w:val="bullet"/>
      <w:lvlText w:val="•"/>
      <w:lvlJc w:val="left"/>
      <w:pPr>
        <w:ind w:left="6298" w:hanging="360"/>
      </w:pPr>
      <w:rPr/>
    </w:lvl>
    <w:lvl w:ilvl="7">
      <w:start w:val="0"/>
      <w:numFmt w:val="bullet"/>
      <w:lvlText w:val="•"/>
      <w:lvlJc w:val="left"/>
      <w:pPr>
        <w:ind w:left="7204" w:hanging="360"/>
      </w:pPr>
      <w:rPr/>
    </w:lvl>
    <w:lvl w:ilvl="8">
      <w:start w:val="0"/>
      <w:numFmt w:val="bullet"/>
      <w:lvlText w:val="•"/>
      <w:lvlJc w:val="left"/>
      <w:pPr>
        <w:ind w:left="8110" w:hanging="360"/>
      </w:pPr>
      <w:rPr/>
    </w:lvl>
  </w:abstractNum>
  <w:abstractNum w:abstractNumId="19">
    <w:lvl w:ilvl="0">
      <w:start w:val="3"/>
      <w:numFmt w:val="decimal"/>
      <w:lvlText w:val="%1"/>
      <w:lvlJc w:val="left"/>
      <w:pPr>
        <w:ind w:left="849" w:hanging="497"/>
      </w:pPr>
      <w:rPr/>
    </w:lvl>
    <w:lvl w:ilvl="1">
      <w:start w:val="4"/>
      <w:numFmt w:val="decimal"/>
      <w:lvlText w:val="%1.%2."/>
      <w:lvlJc w:val="left"/>
      <w:pPr>
        <w:ind w:left="849" w:hanging="497"/>
      </w:pPr>
      <w:rPr>
        <w:rFonts w:ascii="Times New Roman" w:cs="Times New Roman" w:eastAsia="Times New Roman" w:hAnsi="Times New Roman"/>
        <w:b w:val="0"/>
        <w:i w:val="0"/>
        <w:sz w:val="28"/>
        <w:szCs w:val="28"/>
      </w:rPr>
    </w:lvl>
    <w:lvl w:ilvl="2">
      <w:start w:val="0"/>
      <w:numFmt w:val="bullet"/>
      <w:lvlText w:val="•"/>
      <w:lvlJc w:val="left"/>
      <w:pPr>
        <w:ind w:left="2656" w:hanging="496.99999999999955"/>
      </w:pPr>
      <w:rPr/>
    </w:lvl>
    <w:lvl w:ilvl="3">
      <w:start w:val="0"/>
      <w:numFmt w:val="bullet"/>
      <w:lvlText w:val="•"/>
      <w:lvlJc w:val="left"/>
      <w:pPr>
        <w:ind w:left="3565" w:hanging="497"/>
      </w:pPr>
      <w:rPr/>
    </w:lvl>
    <w:lvl w:ilvl="4">
      <w:start w:val="0"/>
      <w:numFmt w:val="bullet"/>
      <w:lvlText w:val="•"/>
      <w:lvlJc w:val="left"/>
      <w:pPr>
        <w:ind w:left="4473" w:hanging="497"/>
      </w:pPr>
      <w:rPr/>
    </w:lvl>
    <w:lvl w:ilvl="5">
      <w:start w:val="0"/>
      <w:numFmt w:val="bullet"/>
      <w:lvlText w:val="•"/>
      <w:lvlJc w:val="left"/>
      <w:pPr>
        <w:ind w:left="5381" w:hanging="497"/>
      </w:pPr>
      <w:rPr/>
    </w:lvl>
    <w:lvl w:ilvl="6">
      <w:start w:val="0"/>
      <w:numFmt w:val="bullet"/>
      <w:lvlText w:val="•"/>
      <w:lvlJc w:val="left"/>
      <w:pPr>
        <w:ind w:left="6290" w:hanging="497"/>
      </w:pPr>
      <w:rPr/>
    </w:lvl>
    <w:lvl w:ilvl="7">
      <w:start w:val="0"/>
      <w:numFmt w:val="bullet"/>
      <w:lvlText w:val="•"/>
      <w:lvlJc w:val="left"/>
      <w:pPr>
        <w:ind w:left="7198" w:hanging="497.0000000000009"/>
      </w:pPr>
      <w:rPr/>
    </w:lvl>
    <w:lvl w:ilvl="8">
      <w:start w:val="0"/>
      <w:numFmt w:val="bullet"/>
      <w:lvlText w:val="•"/>
      <w:lvlJc w:val="left"/>
      <w:pPr>
        <w:ind w:left="8106" w:hanging="497"/>
      </w:pPr>
      <w:rPr/>
    </w:lvl>
  </w:abstractNum>
  <w:abstractNum w:abstractNumId="20">
    <w:lvl w:ilvl="0">
      <w:start w:val="3"/>
      <w:numFmt w:val="decimal"/>
      <w:lvlText w:val="%1"/>
      <w:lvlJc w:val="left"/>
      <w:pPr>
        <w:ind w:left="849" w:hanging="505.99999999999994"/>
      </w:pPr>
      <w:rPr/>
    </w:lvl>
    <w:lvl w:ilvl="1">
      <w:start w:val="1"/>
      <w:numFmt w:val="decimal"/>
      <w:lvlText w:val="%1.%2."/>
      <w:lvlJc w:val="left"/>
      <w:pPr>
        <w:ind w:left="849" w:hanging="505.99999999999994"/>
      </w:pPr>
      <w:rPr>
        <w:rFonts w:ascii="Times New Roman" w:cs="Times New Roman" w:eastAsia="Times New Roman" w:hAnsi="Times New Roman"/>
        <w:b w:val="0"/>
        <w:i w:val="0"/>
        <w:sz w:val="28"/>
        <w:szCs w:val="28"/>
      </w:rPr>
    </w:lvl>
    <w:lvl w:ilvl="2">
      <w:start w:val="0"/>
      <w:numFmt w:val="bullet"/>
      <w:lvlText w:val="•"/>
      <w:lvlJc w:val="left"/>
      <w:pPr>
        <w:ind w:left="2656" w:hanging="505.99999999999955"/>
      </w:pPr>
      <w:rPr/>
    </w:lvl>
    <w:lvl w:ilvl="3">
      <w:start w:val="0"/>
      <w:numFmt w:val="bullet"/>
      <w:lvlText w:val="•"/>
      <w:lvlJc w:val="left"/>
      <w:pPr>
        <w:ind w:left="3565" w:hanging="506"/>
      </w:pPr>
      <w:rPr/>
    </w:lvl>
    <w:lvl w:ilvl="4">
      <w:start w:val="0"/>
      <w:numFmt w:val="bullet"/>
      <w:lvlText w:val="•"/>
      <w:lvlJc w:val="left"/>
      <w:pPr>
        <w:ind w:left="4473" w:hanging="506"/>
      </w:pPr>
      <w:rPr/>
    </w:lvl>
    <w:lvl w:ilvl="5">
      <w:start w:val="0"/>
      <w:numFmt w:val="bullet"/>
      <w:lvlText w:val="•"/>
      <w:lvlJc w:val="left"/>
      <w:pPr>
        <w:ind w:left="5381" w:hanging="506"/>
      </w:pPr>
      <w:rPr/>
    </w:lvl>
    <w:lvl w:ilvl="6">
      <w:start w:val="0"/>
      <w:numFmt w:val="bullet"/>
      <w:lvlText w:val="•"/>
      <w:lvlJc w:val="left"/>
      <w:pPr>
        <w:ind w:left="6290" w:hanging="506"/>
      </w:pPr>
      <w:rPr/>
    </w:lvl>
    <w:lvl w:ilvl="7">
      <w:start w:val="0"/>
      <w:numFmt w:val="bullet"/>
      <w:lvlText w:val="•"/>
      <w:lvlJc w:val="left"/>
      <w:pPr>
        <w:ind w:left="7198" w:hanging="506.0000000000009"/>
      </w:pPr>
      <w:rPr/>
    </w:lvl>
    <w:lvl w:ilvl="8">
      <w:start w:val="0"/>
      <w:numFmt w:val="bullet"/>
      <w:lvlText w:val="•"/>
      <w:lvlJc w:val="left"/>
      <w:pPr>
        <w:ind w:left="8106" w:hanging="506"/>
      </w:pPr>
      <w:rPr/>
    </w:lvl>
  </w:abstractNum>
  <w:abstractNum w:abstractNumId="21">
    <w:lvl w:ilvl="0">
      <w:start w:val="1"/>
      <w:numFmt w:val="bullet"/>
      <w:lvlText w:val="●"/>
      <w:lvlJc w:val="left"/>
      <w:pPr>
        <w:ind w:left="861" w:hanging="360.00000000000006"/>
      </w:pPr>
      <w:rPr>
        <w:rFonts w:ascii="Noto Sans Symbols" w:cs="Noto Sans Symbols" w:eastAsia="Noto Sans Symbols" w:hAnsi="Noto Sans Symbols"/>
        <w:b w:val="0"/>
        <w:i w:val="0"/>
        <w:sz w:val="28"/>
        <w:szCs w:val="28"/>
      </w:rPr>
    </w:lvl>
    <w:lvl w:ilvl="1">
      <w:start w:val="1"/>
      <w:numFmt w:val="bullet"/>
      <w:lvlText w:val="●"/>
      <w:lvlJc w:val="left"/>
      <w:pPr>
        <w:ind w:left="927" w:hanging="360"/>
      </w:pPr>
      <w:rPr>
        <w:rFonts w:ascii="Noto Sans Symbols" w:cs="Noto Sans Symbols" w:eastAsia="Noto Sans Symbols" w:hAnsi="Noto Sans Symbols"/>
        <w:b w:val="0"/>
        <w:i w:val="0"/>
        <w:sz w:val="28"/>
        <w:szCs w:val="28"/>
      </w:rPr>
    </w:lvl>
    <w:lvl w:ilvl="2">
      <w:start w:val="0"/>
      <w:numFmt w:val="bullet"/>
      <w:lvlText w:val="•"/>
      <w:lvlJc w:val="left"/>
      <w:pPr>
        <w:ind w:left="2187" w:hanging="360"/>
      </w:pPr>
      <w:rPr/>
    </w:lvl>
    <w:lvl w:ilvl="3">
      <w:start w:val="0"/>
      <w:numFmt w:val="bullet"/>
      <w:lvlText w:val="•"/>
      <w:lvlJc w:val="left"/>
      <w:pPr>
        <w:ind w:left="3154" w:hanging="360"/>
      </w:pPr>
      <w:rPr/>
    </w:lvl>
    <w:lvl w:ilvl="4">
      <w:start w:val="0"/>
      <w:numFmt w:val="bullet"/>
      <w:lvlText w:val="•"/>
      <w:lvlJc w:val="left"/>
      <w:pPr>
        <w:ind w:left="4121" w:hanging="360"/>
      </w:pPr>
      <w:rPr/>
    </w:lvl>
    <w:lvl w:ilvl="5">
      <w:start w:val="0"/>
      <w:numFmt w:val="bullet"/>
      <w:lvlText w:val="•"/>
      <w:lvlJc w:val="left"/>
      <w:pPr>
        <w:ind w:left="5088" w:hanging="360"/>
      </w:pPr>
      <w:rPr/>
    </w:lvl>
    <w:lvl w:ilvl="6">
      <w:start w:val="0"/>
      <w:numFmt w:val="bullet"/>
      <w:lvlText w:val="•"/>
      <w:lvlJc w:val="left"/>
      <w:pPr>
        <w:ind w:left="6055" w:hanging="360"/>
      </w:pPr>
      <w:rPr/>
    </w:lvl>
    <w:lvl w:ilvl="7">
      <w:start w:val="0"/>
      <w:numFmt w:val="bullet"/>
      <w:lvlText w:val="•"/>
      <w:lvlJc w:val="left"/>
      <w:pPr>
        <w:ind w:left="7022" w:hanging="360"/>
      </w:pPr>
      <w:rPr/>
    </w:lvl>
    <w:lvl w:ilvl="8">
      <w:start w:val="0"/>
      <w:numFmt w:val="bullet"/>
      <w:lvlText w:val="•"/>
      <w:lvlJc w:val="left"/>
      <w:pPr>
        <w:ind w:left="7989" w:hanging="360"/>
      </w:pPr>
      <w:rPr/>
    </w:lvl>
  </w:abstractNum>
  <w:abstractNum w:abstractNumId="22">
    <w:lvl w:ilvl="0">
      <w:start w:val="1"/>
      <w:numFmt w:val="decimal"/>
      <w:lvlText w:val="%1."/>
      <w:lvlJc w:val="left"/>
      <w:pPr>
        <w:ind w:left="422" w:hanging="281"/>
      </w:pPr>
      <w:rPr>
        <w:rFonts w:ascii="Times New Roman" w:cs="Times New Roman" w:eastAsia="Times New Roman" w:hAnsi="Times New Roman"/>
        <w:b w:val="1"/>
        <w:i w:val="0"/>
        <w:sz w:val="28"/>
        <w:szCs w:val="28"/>
      </w:rPr>
    </w:lvl>
    <w:lvl w:ilvl="1">
      <w:start w:val="1"/>
      <w:numFmt w:val="decimal"/>
      <w:lvlText w:val="%1.%2"/>
      <w:lvlJc w:val="left"/>
      <w:pPr>
        <w:ind w:left="1129" w:hanging="420"/>
      </w:pPr>
      <w:rPr>
        <w:rFonts w:ascii="Times New Roman" w:cs="Times New Roman" w:eastAsia="Times New Roman" w:hAnsi="Times New Roman"/>
        <w:b w:val="0"/>
        <w:i w:val="0"/>
        <w:sz w:val="28"/>
        <w:szCs w:val="28"/>
      </w:rPr>
    </w:lvl>
    <w:lvl w:ilvl="2">
      <w:start w:val="0"/>
      <w:numFmt w:val="bullet"/>
      <w:lvlText w:val="•"/>
      <w:lvlJc w:val="left"/>
      <w:pPr>
        <w:ind w:left="2098" w:hanging="420"/>
      </w:pPr>
      <w:rPr/>
    </w:lvl>
    <w:lvl w:ilvl="3">
      <w:start w:val="0"/>
      <w:numFmt w:val="bullet"/>
      <w:lvlText w:val="•"/>
      <w:lvlJc w:val="left"/>
      <w:pPr>
        <w:ind w:left="3076" w:hanging="420"/>
      </w:pPr>
      <w:rPr/>
    </w:lvl>
    <w:lvl w:ilvl="4">
      <w:start w:val="0"/>
      <w:numFmt w:val="bullet"/>
      <w:lvlText w:val="•"/>
      <w:lvlJc w:val="left"/>
      <w:pPr>
        <w:ind w:left="4054" w:hanging="420"/>
      </w:pPr>
      <w:rPr/>
    </w:lvl>
    <w:lvl w:ilvl="5">
      <w:start w:val="0"/>
      <w:numFmt w:val="bullet"/>
      <w:lvlText w:val="•"/>
      <w:lvlJc w:val="left"/>
      <w:pPr>
        <w:ind w:left="5032" w:hanging="420"/>
      </w:pPr>
      <w:rPr/>
    </w:lvl>
    <w:lvl w:ilvl="6">
      <w:start w:val="0"/>
      <w:numFmt w:val="bullet"/>
      <w:lvlText w:val="•"/>
      <w:lvlJc w:val="left"/>
      <w:pPr>
        <w:ind w:left="6010" w:hanging="420"/>
      </w:pPr>
      <w:rPr/>
    </w:lvl>
    <w:lvl w:ilvl="7">
      <w:start w:val="0"/>
      <w:numFmt w:val="bullet"/>
      <w:lvlText w:val="•"/>
      <w:lvlJc w:val="left"/>
      <w:pPr>
        <w:ind w:left="6988" w:hanging="420"/>
      </w:pPr>
      <w:rPr/>
    </w:lvl>
    <w:lvl w:ilvl="8">
      <w:start w:val="0"/>
      <w:numFmt w:val="bullet"/>
      <w:lvlText w:val="•"/>
      <w:lvlJc w:val="left"/>
      <w:pPr>
        <w:ind w:left="7967" w:hanging="420"/>
      </w:pPr>
      <w:rPr/>
    </w:lvl>
  </w:abstractNum>
  <w:abstractNum w:abstractNumId="23">
    <w:lvl w:ilvl="0">
      <w:start w:val="0"/>
      <w:numFmt w:val="bullet"/>
      <w:lvlText w:val="⮚"/>
      <w:lvlJc w:val="left"/>
      <w:pPr>
        <w:ind w:left="643" w:hanging="360"/>
      </w:pPr>
      <w:rPr>
        <w:rFonts w:ascii="Noto Sans Symbols" w:cs="Noto Sans Symbols" w:eastAsia="Noto Sans Symbols" w:hAnsi="Noto Sans Symbols"/>
        <w:color w:val="000000"/>
      </w:rPr>
    </w:lvl>
    <w:lvl w:ilvl="1">
      <w:start w:val="1"/>
      <w:numFmt w:val="bullet"/>
      <w:lvlText w:val="⮚"/>
      <w:lvlJc w:val="left"/>
      <w:pPr>
        <w:ind w:left="1145" w:hanging="360"/>
      </w:pPr>
      <w:rPr>
        <w:rFonts w:ascii="Noto Sans Symbols" w:cs="Noto Sans Symbols" w:eastAsia="Noto Sans Symbols" w:hAnsi="Noto Sans Symbols"/>
        <w:b w:val="0"/>
        <w:i w:val="0"/>
        <w:sz w:val="20"/>
        <w:szCs w:val="20"/>
      </w:rPr>
    </w:lvl>
    <w:lvl w:ilvl="2">
      <w:start w:val="0"/>
      <w:numFmt w:val="bullet"/>
      <w:lvlText w:val="•"/>
      <w:lvlJc w:val="left"/>
      <w:pPr>
        <w:ind w:left="2151" w:hanging="360"/>
      </w:pPr>
      <w:rPr/>
    </w:lvl>
    <w:lvl w:ilvl="3">
      <w:start w:val="0"/>
      <w:numFmt w:val="bullet"/>
      <w:lvlText w:val="•"/>
      <w:lvlJc w:val="left"/>
      <w:pPr>
        <w:ind w:left="3158" w:hanging="360"/>
      </w:pPr>
      <w:rPr/>
    </w:lvl>
    <w:lvl w:ilvl="4">
      <w:start w:val="0"/>
      <w:numFmt w:val="bullet"/>
      <w:lvlText w:val="•"/>
      <w:lvlJc w:val="left"/>
      <w:pPr>
        <w:ind w:left="4165" w:hanging="360"/>
      </w:pPr>
      <w:rPr/>
    </w:lvl>
    <w:lvl w:ilvl="5">
      <w:start w:val="0"/>
      <w:numFmt w:val="bullet"/>
      <w:lvlText w:val="•"/>
      <w:lvlJc w:val="left"/>
      <w:pPr>
        <w:ind w:left="5172" w:hanging="360"/>
      </w:pPr>
      <w:rPr/>
    </w:lvl>
    <w:lvl w:ilvl="6">
      <w:start w:val="0"/>
      <w:numFmt w:val="bullet"/>
      <w:lvlText w:val="•"/>
      <w:lvlJc w:val="left"/>
      <w:pPr>
        <w:ind w:left="6179" w:hanging="360"/>
      </w:pPr>
      <w:rPr/>
    </w:lvl>
    <w:lvl w:ilvl="7">
      <w:start w:val="0"/>
      <w:numFmt w:val="bullet"/>
      <w:lvlText w:val="•"/>
      <w:lvlJc w:val="left"/>
      <w:pPr>
        <w:ind w:left="7186" w:hanging="360"/>
      </w:pPr>
      <w:rPr/>
    </w:lvl>
    <w:lvl w:ilvl="8">
      <w:start w:val="0"/>
      <w:numFmt w:val="bullet"/>
      <w:lvlText w:val="•"/>
      <w:lvlJc w:val="left"/>
      <w:pPr>
        <w:ind w:left="8193" w:hanging="360"/>
      </w:pPr>
      <w:rPr/>
    </w:lvl>
  </w:abstractNum>
  <w:abstractNum w:abstractNumId="24">
    <w:lvl w:ilvl="0">
      <w:start w:val="3"/>
      <w:numFmt w:val="decimal"/>
      <w:lvlText w:val="%1"/>
      <w:lvlJc w:val="left"/>
      <w:pPr>
        <w:ind w:left="141" w:hanging="569"/>
      </w:pPr>
      <w:rPr/>
    </w:lvl>
    <w:lvl w:ilvl="1">
      <w:start w:val="3"/>
      <w:numFmt w:val="decimal"/>
      <w:lvlText w:val="%1.%2."/>
      <w:lvlJc w:val="left"/>
      <w:pPr>
        <w:ind w:left="141" w:hanging="569"/>
      </w:pPr>
      <w:rPr>
        <w:rFonts w:ascii="Times New Roman" w:cs="Times New Roman" w:eastAsia="Times New Roman" w:hAnsi="Times New Roman"/>
        <w:b w:val="1"/>
        <w:i w:val="0"/>
        <w:sz w:val="32"/>
        <w:szCs w:val="32"/>
      </w:rPr>
    </w:lvl>
    <w:lvl w:ilvl="2">
      <w:start w:val="1"/>
      <w:numFmt w:val="bullet"/>
      <w:lvlText w:val="●"/>
      <w:lvlJc w:val="left"/>
      <w:pPr>
        <w:ind w:left="861" w:hanging="360.00000000000006"/>
      </w:pPr>
      <w:rPr>
        <w:rFonts w:ascii="Noto Sans Symbols" w:cs="Noto Sans Symbols" w:eastAsia="Noto Sans Symbols" w:hAnsi="Noto Sans Symbols"/>
      </w:rPr>
    </w:lvl>
    <w:lvl w:ilvl="3">
      <w:start w:val="0"/>
      <w:numFmt w:val="bullet"/>
      <w:lvlText w:val="•"/>
      <w:lvlJc w:val="left"/>
      <w:pPr>
        <w:ind w:left="2605" w:hanging="360"/>
      </w:pPr>
      <w:rPr/>
    </w:lvl>
    <w:lvl w:ilvl="4">
      <w:start w:val="0"/>
      <w:numFmt w:val="bullet"/>
      <w:lvlText w:val="•"/>
      <w:lvlJc w:val="left"/>
      <w:pPr>
        <w:ind w:left="3650" w:hanging="360"/>
      </w:pPr>
      <w:rPr/>
    </w:lvl>
    <w:lvl w:ilvl="5">
      <w:start w:val="0"/>
      <w:numFmt w:val="bullet"/>
      <w:lvlText w:val="•"/>
      <w:lvlJc w:val="left"/>
      <w:pPr>
        <w:ind w:left="4696" w:hanging="360"/>
      </w:pPr>
      <w:rPr/>
    </w:lvl>
    <w:lvl w:ilvl="6">
      <w:start w:val="0"/>
      <w:numFmt w:val="bullet"/>
      <w:lvlText w:val="•"/>
      <w:lvlJc w:val="left"/>
      <w:pPr>
        <w:ind w:left="5741" w:hanging="360"/>
      </w:pPr>
      <w:rPr/>
    </w:lvl>
    <w:lvl w:ilvl="7">
      <w:start w:val="0"/>
      <w:numFmt w:val="bullet"/>
      <w:lvlText w:val="•"/>
      <w:lvlJc w:val="left"/>
      <w:pPr>
        <w:ind w:left="6787" w:hanging="360"/>
      </w:pPr>
      <w:rPr/>
    </w:lvl>
    <w:lvl w:ilvl="8">
      <w:start w:val="0"/>
      <w:numFmt w:val="bullet"/>
      <w:lvlText w:val="•"/>
      <w:lvlJc w:val="left"/>
      <w:pPr>
        <w:ind w:left="7832" w:hanging="360"/>
      </w:pPr>
      <w:rPr/>
    </w:lvl>
  </w:abstractNum>
  <w:abstractNum w:abstractNumId="25">
    <w:lvl w:ilvl="0">
      <w:start w:val="0"/>
      <w:numFmt w:val="bullet"/>
      <w:lvlText w:val="⮚"/>
      <w:lvlJc w:val="left"/>
      <w:pPr>
        <w:ind w:left="1581" w:hanging="360"/>
      </w:pPr>
      <w:rPr>
        <w:rFonts w:ascii="Noto Sans Symbols" w:cs="Noto Sans Symbols" w:eastAsia="Noto Sans Symbols" w:hAnsi="Noto Sans Symbols"/>
      </w:rPr>
    </w:lvl>
    <w:lvl w:ilvl="1">
      <w:start w:val="0"/>
      <w:numFmt w:val="bullet"/>
      <w:lvlText w:val="⮚"/>
      <w:lvlJc w:val="left"/>
      <w:pPr>
        <w:ind w:left="1221" w:hanging="360"/>
      </w:pPr>
      <w:rPr>
        <w:rFonts w:ascii="Noto Sans Symbols" w:cs="Noto Sans Symbols" w:eastAsia="Noto Sans Symbols" w:hAnsi="Noto Sans Symbols"/>
        <w:b w:val="0"/>
        <w:i w:val="0"/>
        <w:sz w:val="28"/>
        <w:szCs w:val="28"/>
      </w:rPr>
    </w:lvl>
    <w:lvl w:ilvl="2">
      <w:start w:val="0"/>
      <w:numFmt w:val="bullet"/>
      <w:lvlText w:val="✔"/>
      <w:lvlJc w:val="left"/>
      <w:pPr>
        <w:ind w:left="1569" w:hanging="360"/>
      </w:pPr>
      <w:rPr>
        <w:rFonts w:ascii="Noto Sans Symbols" w:cs="Noto Sans Symbols" w:eastAsia="Noto Sans Symbols" w:hAnsi="Noto Sans Symbols"/>
        <w:b w:val="0"/>
        <w:i w:val="0"/>
        <w:sz w:val="28"/>
        <w:szCs w:val="28"/>
      </w:rPr>
    </w:lvl>
    <w:lvl w:ilvl="3">
      <w:start w:val="0"/>
      <w:numFmt w:val="bullet"/>
      <w:lvlText w:val="•"/>
      <w:lvlJc w:val="left"/>
      <w:pPr>
        <w:ind w:left="1580" w:hanging="360"/>
      </w:pPr>
      <w:rPr/>
    </w:lvl>
    <w:lvl w:ilvl="4">
      <w:start w:val="0"/>
      <w:numFmt w:val="bullet"/>
      <w:lvlText w:val="•"/>
      <w:lvlJc w:val="left"/>
      <w:pPr>
        <w:ind w:left="2771" w:hanging="360"/>
      </w:pPr>
      <w:rPr/>
    </w:lvl>
    <w:lvl w:ilvl="5">
      <w:start w:val="0"/>
      <w:numFmt w:val="bullet"/>
      <w:lvlText w:val="•"/>
      <w:lvlJc w:val="left"/>
      <w:pPr>
        <w:ind w:left="3963" w:hanging="360"/>
      </w:pPr>
      <w:rPr/>
    </w:lvl>
    <w:lvl w:ilvl="6">
      <w:start w:val="0"/>
      <w:numFmt w:val="bullet"/>
      <w:lvlText w:val="•"/>
      <w:lvlJc w:val="left"/>
      <w:pPr>
        <w:ind w:left="5155" w:hanging="360"/>
      </w:pPr>
      <w:rPr/>
    </w:lvl>
    <w:lvl w:ilvl="7">
      <w:start w:val="0"/>
      <w:numFmt w:val="bullet"/>
      <w:lvlText w:val="•"/>
      <w:lvlJc w:val="left"/>
      <w:pPr>
        <w:ind w:left="6347" w:hanging="360"/>
      </w:pPr>
      <w:rPr/>
    </w:lvl>
    <w:lvl w:ilvl="8">
      <w:start w:val="0"/>
      <w:numFmt w:val="bullet"/>
      <w:lvlText w:val="•"/>
      <w:lvlJc w:val="left"/>
      <w:pPr>
        <w:ind w:left="7539" w:hanging="36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3"/>
      <w:numFmt w:val="decimal"/>
      <w:lvlText w:val="%1"/>
      <w:lvlJc w:val="left"/>
      <w:pPr>
        <w:ind w:left="141" w:hanging="643"/>
      </w:pPr>
      <w:rPr/>
    </w:lvl>
    <w:lvl w:ilvl="1">
      <w:start w:val="1"/>
      <w:numFmt w:val="decimal"/>
      <w:lvlText w:val="%1.%2."/>
      <w:lvlJc w:val="left"/>
      <w:pPr>
        <w:ind w:left="141" w:hanging="643"/>
      </w:pPr>
      <w:rPr>
        <w:rFonts w:ascii="Times New Roman" w:cs="Times New Roman" w:eastAsia="Times New Roman" w:hAnsi="Times New Roman"/>
        <w:b w:val="1"/>
        <w:i w:val="0"/>
        <w:sz w:val="32"/>
        <w:szCs w:val="32"/>
      </w:rPr>
    </w:lvl>
    <w:lvl w:ilvl="2">
      <w:start w:val="1"/>
      <w:numFmt w:val="bullet"/>
      <w:lvlText w:val="●"/>
      <w:lvlJc w:val="left"/>
      <w:pPr>
        <w:ind w:left="1134" w:hanging="284"/>
      </w:pPr>
      <w:rPr>
        <w:rFonts w:ascii="Noto Sans Symbols" w:cs="Noto Sans Symbols" w:eastAsia="Noto Sans Symbols" w:hAnsi="Noto Sans Symbols"/>
        <w:b w:val="0"/>
        <w:i w:val="0"/>
        <w:sz w:val="28"/>
        <w:szCs w:val="28"/>
      </w:rPr>
    </w:lvl>
    <w:lvl w:ilvl="3">
      <w:start w:val="0"/>
      <w:numFmt w:val="bullet"/>
      <w:lvlText w:val="▪"/>
      <w:lvlJc w:val="left"/>
      <w:pPr>
        <w:ind w:left="861" w:hanging="360.00000000000006"/>
      </w:pPr>
      <w:rPr>
        <w:rFonts w:ascii="Noto Sans Symbols" w:cs="Noto Sans Symbols" w:eastAsia="Noto Sans Symbols" w:hAnsi="Noto Sans Symbols"/>
        <w:b w:val="0"/>
        <w:i w:val="0"/>
        <w:sz w:val="28"/>
        <w:szCs w:val="28"/>
      </w:rPr>
    </w:lvl>
    <w:lvl w:ilvl="4">
      <w:start w:val="0"/>
      <w:numFmt w:val="bullet"/>
      <w:lvlText w:val="●"/>
      <w:lvlJc w:val="left"/>
      <w:pPr>
        <w:ind w:left="1288" w:hanging="359.9999999999999"/>
      </w:pPr>
      <w:rPr>
        <w:rFonts w:ascii="Noto Sans Symbols" w:cs="Noto Sans Symbols" w:eastAsia="Noto Sans Symbols" w:hAnsi="Noto Sans Symbols"/>
        <w:b w:val="0"/>
        <w:i w:val="0"/>
        <w:sz w:val="28"/>
        <w:szCs w:val="28"/>
      </w:rPr>
    </w:lvl>
    <w:lvl w:ilvl="5">
      <w:start w:val="0"/>
      <w:numFmt w:val="bullet"/>
      <w:lvlText w:val="•"/>
      <w:lvlJc w:val="left"/>
      <w:pPr>
        <w:ind w:left="3749" w:hanging="360"/>
      </w:pPr>
      <w:rPr/>
    </w:lvl>
    <w:lvl w:ilvl="6">
      <w:start w:val="0"/>
      <w:numFmt w:val="bullet"/>
      <w:lvlText w:val="•"/>
      <w:lvlJc w:val="left"/>
      <w:pPr>
        <w:ind w:left="4984" w:hanging="360"/>
      </w:pPr>
      <w:rPr/>
    </w:lvl>
    <w:lvl w:ilvl="7">
      <w:start w:val="0"/>
      <w:numFmt w:val="bullet"/>
      <w:lvlText w:val="•"/>
      <w:lvlJc w:val="left"/>
      <w:pPr>
        <w:ind w:left="6219" w:hanging="360"/>
      </w:pPr>
      <w:rPr/>
    </w:lvl>
    <w:lvl w:ilvl="8">
      <w:start w:val="0"/>
      <w:numFmt w:val="bullet"/>
      <w:lvlText w:val="•"/>
      <w:lvlJc w:val="left"/>
      <w:pPr>
        <w:ind w:left="7453" w:hanging="360"/>
      </w:pPr>
      <w:rPr/>
    </w:lvl>
  </w:abstractNum>
  <w:abstractNum w:abstractNumId="28">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29">
    <w:lvl w:ilvl="0">
      <w:start w:val="1"/>
      <w:numFmt w:val="bullet"/>
      <w:lvlText w:val="●"/>
      <w:lvlJc w:val="left"/>
      <w:pPr>
        <w:ind w:left="861" w:hanging="360.00000000000006"/>
      </w:pPr>
      <w:rPr>
        <w:rFonts w:ascii="Noto Sans Symbols" w:cs="Noto Sans Symbols" w:eastAsia="Noto Sans Symbols" w:hAnsi="Noto Sans Symbols"/>
        <w:b w:val="0"/>
        <w:i w:val="0"/>
        <w:sz w:val="28"/>
        <w:szCs w:val="28"/>
      </w:rPr>
    </w:lvl>
    <w:lvl w:ilvl="1">
      <w:start w:val="0"/>
      <w:numFmt w:val="bullet"/>
      <w:lvlText w:val="⮚"/>
      <w:lvlJc w:val="left"/>
      <w:pPr>
        <w:ind w:left="927" w:hanging="360"/>
      </w:pPr>
      <w:rPr>
        <w:rFonts w:ascii="Noto Sans Symbols" w:cs="Noto Sans Symbols" w:eastAsia="Noto Sans Symbols" w:hAnsi="Noto Sans Symbols"/>
        <w:b w:val="0"/>
        <w:i w:val="0"/>
        <w:sz w:val="28"/>
        <w:szCs w:val="28"/>
      </w:rPr>
    </w:lvl>
    <w:lvl w:ilvl="2">
      <w:start w:val="0"/>
      <w:numFmt w:val="bullet"/>
      <w:lvlText w:val="•"/>
      <w:lvlJc w:val="left"/>
      <w:pPr>
        <w:ind w:left="2489" w:hanging="360"/>
      </w:pPr>
      <w:rPr/>
    </w:lvl>
    <w:lvl w:ilvl="3">
      <w:start w:val="0"/>
      <w:numFmt w:val="bullet"/>
      <w:lvlText w:val="•"/>
      <w:lvlJc w:val="left"/>
      <w:pPr>
        <w:ind w:left="3418" w:hanging="360"/>
      </w:pPr>
      <w:rPr/>
    </w:lvl>
    <w:lvl w:ilvl="4">
      <w:start w:val="0"/>
      <w:numFmt w:val="bullet"/>
      <w:lvlText w:val="•"/>
      <w:lvlJc w:val="left"/>
      <w:pPr>
        <w:ind w:left="4347" w:hanging="360"/>
      </w:pPr>
      <w:rPr/>
    </w:lvl>
    <w:lvl w:ilvl="5">
      <w:start w:val="0"/>
      <w:numFmt w:val="bullet"/>
      <w:lvlText w:val="•"/>
      <w:lvlJc w:val="left"/>
      <w:pPr>
        <w:ind w:left="5277" w:hanging="360"/>
      </w:pPr>
      <w:rPr/>
    </w:lvl>
    <w:lvl w:ilvl="6">
      <w:start w:val="0"/>
      <w:numFmt w:val="bullet"/>
      <w:lvlText w:val="•"/>
      <w:lvlJc w:val="left"/>
      <w:pPr>
        <w:ind w:left="6206" w:hanging="360"/>
      </w:pPr>
      <w:rPr/>
    </w:lvl>
    <w:lvl w:ilvl="7">
      <w:start w:val="0"/>
      <w:numFmt w:val="bullet"/>
      <w:lvlText w:val="•"/>
      <w:lvlJc w:val="left"/>
      <w:pPr>
        <w:ind w:left="7135" w:hanging="360"/>
      </w:pPr>
      <w:rPr/>
    </w:lvl>
    <w:lvl w:ilvl="8">
      <w:start w:val="0"/>
      <w:numFmt w:val="bullet"/>
      <w:lvlText w:val="•"/>
      <w:lvlJc w:val="left"/>
      <w:pPr>
        <w:ind w:left="8064" w:hanging="360"/>
      </w:pPr>
      <w:rPr/>
    </w:lvl>
  </w:abstractNum>
  <w:abstractNum w:abstractNumId="30">
    <w:lvl w:ilvl="0">
      <w:start w:val="0"/>
      <w:numFmt w:val="bullet"/>
      <w:lvlText w:val="✔"/>
      <w:lvlJc w:val="left"/>
      <w:pPr>
        <w:ind w:left="784" w:hanging="359.99999999999994"/>
      </w:pPr>
      <w:rPr>
        <w:rFonts w:ascii="Noto Sans Symbols" w:cs="Noto Sans Symbols" w:eastAsia="Noto Sans Symbols" w:hAnsi="Noto Sans Symbols"/>
        <w:b w:val="0"/>
        <w:i w:val="0"/>
        <w:sz w:val="28"/>
        <w:szCs w:val="28"/>
      </w:rPr>
    </w:lvl>
    <w:lvl w:ilvl="1">
      <w:start w:val="0"/>
      <w:numFmt w:val="bullet"/>
      <w:lvlText w:val="✔"/>
      <w:lvlJc w:val="left"/>
      <w:pPr>
        <w:ind w:left="786" w:hanging="360.00000000000006"/>
      </w:pPr>
      <w:rPr>
        <w:rFonts w:ascii="Noto Sans Symbols" w:cs="Noto Sans Symbols" w:eastAsia="Noto Sans Symbols" w:hAnsi="Noto Sans Symbols"/>
      </w:rPr>
    </w:lvl>
    <w:lvl w:ilvl="2">
      <w:start w:val="0"/>
      <w:numFmt w:val="bullet"/>
      <w:lvlText w:val="•"/>
      <w:lvlJc w:val="left"/>
      <w:pPr>
        <w:ind w:left="1938" w:hanging="360"/>
      </w:pPr>
      <w:rPr/>
    </w:lvl>
    <w:lvl w:ilvl="3">
      <w:start w:val="0"/>
      <w:numFmt w:val="bullet"/>
      <w:lvlText w:val="•"/>
      <w:lvlJc w:val="left"/>
      <w:pPr>
        <w:ind w:left="2936" w:hanging="360"/>
      </w:pPr>
      <w:rPr/>
    </w:lvl>
    <w:lvl w:ilvl="4">
      <w:start w:val="0"/>
      <w:numFmt w:val="bullet"/>
      <w:lvlText w:val="•"/>
      <w:lvlJc w:val="left"/>
      <w:pPr>
        <w:ind w:left="3934" w:hanging="360"/>
      </w:pPr>
      <w:rPr/>
    </w:lvl>
    <w:lvl w:ilvl="5">
      <w:start w:val="0"/>
      <w:numFmt w:val="bullet"/>
      <w:lvlText w:val="•"/>
      <w:lvlJc w:val="left"/>
      <w:pPr>
        <w:ind w:left="4932" w:hanging="360"/>
      </w:pPr>
      <w:rPr/>
    </w:lvl>
    <w:lvl w:ilvl="6">
      <w:start w:val="0"/>
      <w:numFmt w:val="bullet"/>
      <w:lvlText w:val="•"/>
      <w:lvlJc w:val="left"/>
      <w:pPr>
        <w:ind w:left="5930" w:hanging="360"/>
      </w:pPr>
      <w:rPr/>
    </w:lvl>
    <w:lvl w:ilvl="7">
      <w:start w:val="0"/>
      <w:numFmt w:val="bullet"/>
      <w:lvlText w:val="•"/>
      <w:lvlJc w:val="left"/>
      <w:pPr>
        <w:ind w:left="6928" w:hanging="360"/>
      </w:pPr>
      <w:rPr/>
    </w:lvl>
    <w:lvl w:ilvl="8">
      <w:start w:val="0"/>
      <w:numFmt w:val="bullet"/>
      <w:lvlText w:val="•"/>
      <w:lvlJc w:val="left"/>
      <w:pPr>
        <w:ind w:left="7927" w:hanging="360"/>
      </w:pPr>
      <w:rPr/>
    </w:lvl>
  </w:abstractNum>
  <w:abstractNum w:abstractNumId="31">
    <w:lvl w:ilvl="0">
      <w:start w:val="3"/>
      <w:numFmt w:val="decimal"/>
      <w:lvlText w:val="%1"/>
      <w:lvlJc w:val="left"/>
      <w:pPr>
        <w:ind w:left="141" w:hanging="569"/>
      </w:pPr>
      <w:rPr/>
    </w:lvl>
    <w:lvl w:ilvl="1">
      <w:start w:val="3"/>
      <w:numFmt w:val="decimal"/>
      <w:lvlText w:val="%1.%2."/>
      <w:lvlJc w:val="left"/>
      <w:pPr>
        <w:ind w:left="141" w:hanging="569"/>
      </w:pPr>
      <w:rPr>
        <w:rFonts w:ascii="Times New Roman" w:cs="Times New Roman" w:eastAsia="Times New Roman" w:hAnsi="Times New Roman"/>
        <w:b w:val="1"/>
        <w:i w:val="0"/>
        <w:sz w:val="32"/>
        <w:szCs w:val="32"/>
      </w:rPr>
    </w:lvl>
    <w:lvl w:ilvl="2">
      <w:start w:val="1"/>
      <w:numFmt w:val="bullet"/>
      <w:lvlText w:val="●"/>
      <w:lvlJc w:val="left"/>
      <w:pPr>
        <w:ind w:left="927" w:hanging="360"/>
      </w:pPr>
      <w:rPr>
        <w:rFonts w:ascii="Noto Sans Symbols" w:cs="Noto Sans Symbols" w:eastAsia="Noto Sans Symbols" w:hAnsi="Noto Sans Symbols"/>
      </w:rPr>
    </w:lvl>
    <w:lvl w:ilvl="3">
      <w:start w:val="0"/>
      <w:numFmt w:val="bullet"/>
      <w:lvlText w:val="•"/>
      <w:lvlJc w:val="left"/>
      <w:pPr>
        <w:ind w:left="2605" w:hanging="360"/>
      </w:pPr>
      <w:rPr/>
    </w:lvl>
    <w:lvl w:ilvl="4">
      <w:start w:val="0"/>
      <w:numFmt w:val="bullet"/>
      <w:lvlText w:val="•"/>
      <w:lvlJc w:val="left"/>
      <w:pPr>
        <w:ind w:left="3650" w:hanging="360"/>
      </w:pPr>
      <w:rPr/>
    </w:lvl>
    <w:lvl w:ilvl="5">
      <w:start w:val="0"/>
      <w:numFmt w:val="bullet"/>
      <w:lvlText w:val="•"/>
      <w:lvlJc w:val="left"/>
      <w:pPr>
        <w:ind w:left="4696" w:hanging="360"/>
      </w:pPr>
      <w:rPr/>
    </w:lvl>
    <w:lvl w:ilvl="6">
      <w:start w:val="0"/>
      <w:numFmt w:val="bullet"/>
      <w:lvlText w:val="•"/>
      <w:lvlJc w:val="left"/>
      <w:pPr>
        <w:ind w:left="5741" w:hanging="360"/>
      </w:pPr>
      <w:rPr/>
    </w:lvl>
    <w:lvl w:ilvl="7">
      <w:start w:val="0"/>
      <w:numFmt w:val="bullet"/>
      <w:lvlText w:val="•"/>
      <w:lvlJc w:val="left"/>
      <w:pPr>
        <w:ind w:left="6787" w:hanging="360"/>
      </w:pPr>
      <w:rPr/>
    </w:lvl>
    <w:lvl w:ilvl="8">
      <w:start w:val="0"/>
      <w:numFmt w:val="bullet"/>
      <w:lvlText w:val="•"/>
      <w:lvlJc w:val="left"/>
      <w:pPr>
        <w:ind w:left="783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 w:right="148"/>
      <w:jc w:val="both"/>
    </w:pPr>
    <w:rPr>
      <w:b w:val="1"/>
      <w:i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sid w:val="003D5A4B"/>
    <w:pPr>
      <w:widowControl w:val="0"/>
      <w:autoSpaceDE w:val="0"/>
      <w:autoSpaceDN w:val="0"/>
      <w:spacing w:after="0" w:line="240" w:lineRule="auto"/>
    </w:pPr>
    <w:rPr>
      <w:rFonts w:ascii="Times New Roman" w:cs="Times New Roman" w:eastAsia="Times New Roman" w:hAnsi="Times New Roman"/>
    </w:rPr>
  </w:style>
  <w:style w:type="paragraph" w:styleId="1">
    <w:name w:val="heading 1"/>
    <w:basedOn w:val="a"/>
    <w:link w:val="10"/>
    <w:uiPriority w:val="1"/>
    <w:qFormat w:val="1"/>
    <w:rsid w:val="003D5A4B"/>
    <w:pPr>
      <w:ind w:left="141" w:right="148"/>
      <w:jc w:val="both"/>
      <w:outlineLvl w:val="0"/>
    </w:pPr>
    <w:rPr>
      <w:b w:val="1"/>
      <w:bCs w:val="1"/>
      <w:i w:val="1"/>
      <w:iCs w:val="1"/>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1"/>
    <w:rsid w:val="003D5A4B"/>
    <w:rPr>
      <w:rFonts w:ascii="Times New Roman" w:cs="Times New Roman" w:eastAsia="Times New Roman" w:hAnsi="Times New Roman"/>
      <w:b w:val="1"/>
      <w:bCs w:val="1"/>
      <w:i w:val="1"/>
      <w:iCs w:val="1"/>
      <w:sz w:val="32"/>
      <w:szCs w:val="32"/>
    </w:rPr>
  </w:style>
  <w:style w:type="paragraph" w:styleId="a3">
    <w:name w:val="Body Text"/>
    <w:basedOn w:val="a"/>
    <w:link w:val="a4"/>
    <w:uiPriority w:val="1"/>
    <w:qFormat w:val="1"/>
    <w:rsid w:val="003D5A4B"/>
    <w:pPr>
      <w:ind w:left="141" w:hanging="360"/>
    </w:pPr>
    <w:rPr>
      <w:sz w:val="28"/>
      <w:szCs w:val="28"/>
    </w:rPr>
  </w:style>
  <w:style w:type="character" w:styleId="a4" w:customStyle="1">
    <w:name w:val="Основний текст Знак"/>
    <w:basedOn w:val="a0"/>
    <w:link w:val="a3"/>
    <w:uiPriority w:val="1"/>
    <w:rsid w:val="003D5A4B"/>
    <w:rPr>
      <w:rFonts w:ascii="Times New Roman" w:cs="Times New Roman" w:eastAsia="Times New Roman" w:hAnsi="Times New Roman"/>
      <w:sz w:val="28"/>
      <w:szCs w:val="28"/>
    </w:rPr>
  </w:style>
  <w:style w:type="paragraph" w:styleId="a5">
    <w:name w:val="List Paragraph"/>
    <w:basedOn w:val="a"/>
    <w:uiPriority w:val="34"/>
    <w:qFormat w:val="1"/>
    <w:rsid w:val="003D5A4B"/>
    <w:pPr>
      <w:ind w:left="861" w:hanging="360"/>
    </w:pPr>
  </w:style>
  <w:style w:type="table" w:styleId="TableNormal" w:customStyle="1">
    <w:name w:val="Table Normal"/>
    <w:uiPriority w:val="2"/>
    <w:semiHidden w:val="1"/>
    <w:unhideWhenUsed w:val="1"/>
    <w:qFormat w:val="1"/>
    <w:rsid w:val="005B2398"/>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5B2398"/>
    <w:pPr>
      <w:spacing w:before="75"/>
    </w:pPr>
  </w:style>
  <w:style w:type="table" w:styleId="a6">
    <w:name w:val="Table Grid"/>
    <w:basedOn w:val="a1"/>
    <w:uiPriority w:val="39"/>
    <w:rsid w:val="002421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7">
    <w:name w:val="No Spacing"/>
    <w:uiPriority w:val="1"/>
    <w:qFormat w:val="1"/>
    <w:rsid w:val="007B60BE"/>
    <w:pPr>
      <w:widowControl w:val="0"/>
      <w:autoSpaceDE w:val="0"/>
      <w:autoSpaceDN w:val="0"/>
      <w:spacing w:after="0" w:line="240" w:lineRule="auto"/>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0" Type="http://schemas.openxmlformats.org/officeDocument/2006/relationships/chart" Target="charts/chart5.xml"/><Relationship Id="rId13" Type="http://schemas.openxmlformats.org/officeDocument/2006/relationships/chart" Target="charts/chart8.xml"/><Relationship Id="rId12" Type="http://schemas.openxmlformats.org/officeDocument/2006/relationships/chart" Target="charts/chart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14" Type="http://schemas.openxmlformats.org/officeDocument/2006/relationships/chart" Target="charts/chart7.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package" Target="../embeddings/Microsoft_Excel_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Учні з радістю</a:t>
            </a:r>
            <a:r>
              <a:rPr lang="uk-UA" baseline="0"/>
              <a:t> йдуть до школи, бо їм:</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Подобається вчитися</c:v>
                </c:pt>
              </c:strCache>
            </c:strRef>
          </c:tx>
          <c:spPr>
            <a:solidFill>
              <a:schemeClr val="accent1"/>
            </a:solidFill>
            <a:ln>
              <a:noFill/>
            </a:ln>
            <a:effectLst/>
          </c:spPr>
          <c:invertIfNegative val="0"/>
          <c:cat>
            <c:strRef>
              <c:f>Аркуш1!$A$2:$A$4</c:f>
              <c:strCache>
                <c:ptCount val="3"/>
                <c:pt idx="0">
                  <c:v>4 клас</c:v>
                </c:pt>
                <c:pt idx="1">
                  <c:v>8 клас</c:v>
                </c:pt>
                <c:pt idx="2">
                  <c:v>10 клас</c:v>
                </c:pt>
              </c:strCache>
            </c:strRef>
          </c:cat>
          <c:val>
            <c:numRef>
              <c:f>Аркуш1!$B$2:$B$4</c:f>
              <c:numCache>
                <c:formatCode>General</c:formatCode>
                <c:ptCount val="3"/>
                <c:pt idx="0">
                  <c:v>40.909999999999997</c:v>
                </c:pt>
                <c:pt idx="1">
                  <c:v>34.380000000000003</c:v>
                </c:pt>
                <c:pt idx="2">
                  <c:v>15.79</c:v>
                </c:pt>
              </c:numCache>
            </c:numRef>
          </c:val>
          <c:extLst>
            <c:ext xmlns:c16="http://schemas.microsoft.com/office/drawing/2014/chart" uri="{C3380CC4-5D6E-409C-BE32-E72D297353CC}">
              <c16:uniqueId val="{00000000-8635-41AC-A940-89134DF2E907}"/>
            </c:ext>
          </c:extLst>
        </c:ser>
        <c:ser>
          <c:idx val="1"/>
          <c:order val="1"/>
          <c:tx>
            <c:strRef>
              <c:f>Аркуш1!$C$1</c:f>
              <c:strCache>
                <c:ptCount val="1"/>
                <c:pt idx="0">
                  <c:v>Подобається бачитися з друзями</c:v>
                </c:pt>
              </c:strCache>
            </c:strRef>
          </c:tx>
          <c:spPr>
            <a:solidFill>
              <a:schemeClr val="accent2"/>
            </a:solidFill>
            <a:ln>
              <a:noFill/>
            </a:ln>
            <a:effectLst/>
          </c:spPr>
          <c:invertIfNegative val="0"/>
          <c:cat>
            <c:strRef>
              <c:f>Аркуш1!$A$2:$A$4</c:f>
              <c:strCache>
                <c:ptCount val="3"/>
                <c:pt idx="0">
                  <c:v>4 клас</c:v>
                </c:pt>
                <c:pt idx="1">
                  <c:v>8 клас</c:v>
                </c:pt>
                <c:pt idx="2">
                  <c:v>10 клас</c:v>
                </c:pt>
              </c:strCache>
            </c:strRef>
          </c:cat>
          <c:val>
            <c:numRef>
              <c:f>Аркуш1!$C$2:$C$4</c:f>
              <c:numCache>
                <c:formatCode>General</c:formatCode>
                <c:ptCount val="3"/>
                <c:pt idx="0">
                  <c:v>54.55</c:v>
                </c:pt>
                <c:pt idx="1">
                  <c:v>71.88</c:v>
                </c:pt>
                <c:pt idx="2">
                  <c:v>84.21</c:v>
                </c:pt>
              </c:numCache>
            </c:numRef>
          </c:val>
          <c:extLst>
            <c:ext xmlns:c16="http://schemas.microsoft.com/office/drawing/2014/chart" uri="{C3380CC4-5D6E-409C-BE32-E72D297353CC}">
              <c16:uniqueId val="{00000001-8635-41AC-A940-89134DF2E907}"/>
            </c:ext>
          </c:extLst>
        </c:ser>
        <c:ser>
          <c:idx val="2"/>
          <c:order val="2"/>
          <c:tx>
            <c:strRef>
              <c:f>Аркуш1!$D$1</c:f>
              <c:strCache>
                <c:ptCount val="1"/>
                <c:pt idx="0">
                  <c:v>Цікаво все, що відбувається у школі</c:v>
                </c:pt>
              </c:strCache>
            </c:strRef>
          </c:tx>
          <c:spPr>
            <a:solidFill>
              <a:schemeClr val="accent3"/>
            </a:solidFill>
            <a:ln>
              <a:noFill/>
            </a:ln>
            <a:effectLst/>
          </c:spPr>
          <c:invertIfNegative val="0"/>
          <c:cat>
            <c:strRef>
              <c:f>Аркуш1!$A$2:$A$4</c:f>
              <c:strCache>
                <c:ptCount val="3"/>
                <c:pt idx="0">
                  <c:v>4 клас</c:v>
                </c:pt>
                <c:pt idx="1">
                  <c:v>8 клас</c:v>
                </c:pt>
                <c:pt idx="2">
                  <c:v>10 клас</c:v>
                </c:pt>
              </c:strCache>
            </c:strRef>
          </c:cat>
          <c:val>
            <c:numRef>
              <c:f>Аркуш1!$D$2:$D$4</c:f>
              <c:numCache>
                <c:formatCode>General</c:formatCode>
                <c:ptCount val="3"/>
                <c:pt idx="1">
                  <c:v>68.75</c:v>
                </c:pt>
                <c:pt idx="2">
                  <c:v>63.16</c:v>
                </c:pt>
              </c:numCache>
            </c:numRef>
          </c:val>
          <c:extLst>
            <c:ext xmlns:c16="http://schemas.microsoft.com/office/drawing/2014/chart" uri="{C3380CC4-5D6E-409C-BE32-E72D297353CC}">
              <c16:uniqueId val="{00000002-8635-41AC-A940-89134DF2E907}"/>
            </c:ext>
          </c:extLst>
        </c:ser>
        <c:dLbls>
          <c:showLegendKey val="0"/>
          <c:showVal val="0"/>
          <c:showCatName val="0"/>
          <c:showSerName val="0"/>
          <c:showPercent val="0"/>
          <c:showBubbleSize val="0"/>
        </c:dLbls>
        <c:gapWidth val="219"/>
        <c:overlap val="-27"/>
        <c:axId val="1736453183"/>
        <c:axId val="1736459839"/>
      </c:barChart>
      <c:catAx>
        <c:axId val="173645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36459839"/>
        <c:crosses val="autoZero"/>
        <c:auto val="1"/>
        <c:lblAlgn val="ctr"/>
        <c:lblOffset val="100"/>
        <c:noMultiLvlLbl val="0"/>
      </c:catAx>
      <c:valAx>
        <c:axId val="1736459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36453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 освітньому</a:t>
            </a:r>
            <a:r>
              <a:rPr lang="uk-UA" baseline="0"/>
              <a:t> закладі відсутні:</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4 клас</c:v>
                </c:pt>
              </c:strCache>
            </c:strRef>
          </c:tx>
          <c:spPr>
            <a:solidFill>
              <a:schemeClr val="accent1"/>
            </a:solidFill>
            <a:ln>
              <a:noFill/>
            </a:ln>
            <a:effectLst/>
          </c:spPr>
          <c:invertIfNegative val="0"/>
          <c:cat>
            <c:strRef>
              <c:f>Аркуш1!$A$2:$A$4</c:f>
              <c:strCache>
                <c:ptCount val="3"/>
                <c:pt idx="0">
                  <c:v>Практика паління</c:v>
                </c:pt>
                <c:pt idx="1">
                  <c:v>Вживання міцних напоїв</c:v>
                </c:pt>
                <c:pt idx="2">
                  <c:v>Вживання наркотиків</c:v>
                </c:pt>
              </c:strCache>
            </c:strRef>
          </c:cat>
          <c:val>
            <c:numRef>
              <c:f>Аркуш1!$B$2:$B$4</c:f>
              <c:numCache>
                <c:formatCode>General</c:formatCode>
                <c:ptCount val="3"/>
                <c:pt idx="0">
                  <c:v>54.55</c:v>
                </c:pt>
                <c:pt idx="1">
                  <c:v>77.27</c:v>
                </c:pt>
                <c:pt idx="2">
                  <c:v>72.73</c:v>
                </c:pt>
              </c:numCache>
            </c:numRef>
          </c:val>
          <c:extLst>
            <c:ext xmlns:c16="http://schemas.microsoft.com/office/drawing/2014/chart" uri="{C3380CC4-5D6E-409C-BE32-E72D297353CC}">
              <c16:uniqueId val="{00000000-B0AE-4779-8776-E911F0DFE63F}"/>
            </c:ext>
          </c:extLst>
        </c:ser>
        <c:ser>
          <c:idx val="1"/>
          <c:order val="1"/>
          <c:tx>
            <c:strRef>
              <c:f>Аркуш1!$C$1</c:f>
              <c:strCache>
                <c:ptCount val="1"/>
                <c:pt idx="0">
                  <c:v>8 клас</c:v>
                </c:pt>
              </c:strCache>
            </c:strRef>
          </c:tx>
          <c:spPr>
            <a:solidFill>
              <a:schemeClr val="accent2"/>
            </a:solidFill>
            <a:ln>
              <a:noFill/>
            </a:ln>
            <a:effectLst/>
          </c:spPr>
          <c:invertIfNegative val="0"/>
          <c:cat>
            <c:strRef>
              <c:f>Аркуш1!$A$2:$A$4</c:f>
              <c:strCache>
                <c:ptCount val="3"/>
                <c:pt idx="0">
                  <c:v>Практика паління</c:v>
                </c:pt>
                <c:pt idx="1">
                  <c:v>Вживання міцних напоїв</c:v>
                </c:pt>
                <c:pt idx="2">
                  <c:v>Вживання наркотиків</c:v>
                </c:pt>
              </c:strCache>
            </c:strRef>
          </c:cat>
          <c:val>
            <c:numRef>
              <c:f>Аркуш1!$C$2:$C$4</c:f>
              <c:numCache>
                <c:formatCode>General</c:formatCode>
                <c:ptCount val="3"/>
                <c:pt idx="0">
                  <c:v>78.13</c:v>
                </c:pt>
                <c:pt idx="1">
                  <c:v>100</c:v>
                </c:pt>
                <c:pt idx="2">
                  <c:v>100</c:v>
                </c:pt>
              </c:numCache>
            </c:numRef>
          </c:val>
          <c:extLst>
            <c:ext xmlns:c16="http://schemas.microsoft.com/office/drawing/2014/chart" uri="{C3380CC4-5D6E-409C-BE32-E72D297353CC}">
              <c16:uniqueId val="{00000001-B0AE-4779-8776-E911F0DFE63F}"/>
            </c:ext>
          </c:extLst>
        </c:ser>
        <c:ser>
          <c:idx val="2"/>
          <c:order val="2"/>
          <c:tx>
            <c:strRef>
              <c:f>Аркуш1!$D$1</c:f>
              <c:strCache>
                <c:ptCount val="1"/>
                <c:pt idx="0">
                  <c:v>10 клас</c:v>
                </c:pt>
              </c:strCache>
            </c:strRef>
          </c:tx>
          <c:spPr>
            <a:solidFill>
              <a:schemeClr val="accent3"/>
            </a:solidFill>
            <a:ln>
              <a:noFill/>
            </a:ln>
            <a:effectLst/>
          </c:spPr>
          <c:invertIfNegative val="0"/>
          <c:cat>
            <c:strRef>
              <c:f>Аркуш1!$A$2:$A$4</c:f>
              <c:strCache>
                <c:ptCount val="3"/>
                <c:pt idx="0">
                  <c:v>Практика паління</c:v>
                </c:pt>
                <c:pt idx="1">
                  <c:v>Вживання міцних напоїв</c:v>
                </c:pt>
                <c:pt idx="2">
                  <c:v>Вживання наркотиків</c:v>
                </c:pt>
              </c:strCache>
            </c:strRef>
          </c:cat>
          <c:val>
            <c:numRef>
              <c:f>Аркуш1!$D$2:$D$4</c:f>
              <c:numCache>
                <c:formatCode>General</c:formatCode>
                <c:ptCount val="3"/>
                <c:pt idx="0">
                  <c:v>78.95</c:v>
                </c:pt>
                <c:pt idx="1">
                  <c:v>84.21</c:v>
                </c:pt>
                <c:pt idx="2">
                  <c:v>100</c:v>
                </c:pt>
              </c:numCache>
            </c:numRef>
          </c:val>
          <c:extLst>
            <c:ext xmlns:c16="http://schemas.microsoft.com/office/drawing/2014/chart" uri="{C3380CC4-5D6E-409C-BE32-E72D297353CC}">
              <c16:uniqueId val="{00000002-B0AE-4779-8776-E911F0DFE63F}"/>
            </c:ext>
          </c:extLst>
        </c:ser>
        <c:ser>
          <c:idx val="3"/>
          <c:order val="3"/>
          <c:tx>
            <c:strRef>
              <c:f>Аркуш1!$E$1</c:f>
              <c:strCache>
                <c:ptCount val="1"/>
                <c:pt idx="0">
                  <c:v>Батьки</c:v>
                </c:pt>
              </c:strCache>
            </c:strRef>
          </c:tx>
          <c:spPr>
            <a:solidFill>
              <a:schemeClr val="accent4"/>
            </a:solidFill>
            <a:ln>
              <a:noFill/>
            </a:ln>
            <a:effectLst/>
          </c:spPr>
          <c:invertIfNegative val="0"/>
          <c:cat>
            <c:strRef>
              <c:f>Аркуш1!$A$2:$A$4</c:f>
              <c:strCache>
                <c:ptCount val="3"/>
                <c:pt idx="0">
                  <c:v>Практика паління</c:v>
                </c:pt>
                <c:pt idx="1">
                  <c:v>Вживання міцних напоїв</c:v>
                </c:pt>
                <c:pt idx="2">
                  <c:v>Вживання наркотиків</c:v>
                </c:pt>
              </c:strCache>
            </c:strRef>
          </c:cat>
          <c:val>
            <c:numRef>
              <c:f>Аркуш1!$E$2:$E$4</c:f>
              <c:numCache>
                <c:formatCode>General</c:formatCode>
                <c:ptCount val="3"/>
                <c:pt idx="0">
                  <c:v>63.16</c:v>
                </c:pt>
                <c:pt idx="1">
                  <c:v>89.47</c:v>
                </c:pt>
                <c:pt idx="2">
                  <c:v>98.44</c:v>
                </c:pt>
              </c:numCache>
            </c:numRef>
          </c:val>
          <c:extLst>
            <c:ext xmlns:c16="http://schemas.microsoft.com/office/drawing/2014/chart" uri="{C3380CC4-5D6E-409C-BE32-E72D297353CC}">
              <c16:uniqueId val="{00000003-B0AE-4779-8776-E911F0DFE63F}"/>
            </c:ext>
          </c:extLst>
        </c:ser>
        <c:ser>
          <c:idx val="4"/>
          <c:order val="4"/>
          <c:tx>
            <c:strRef>
              <c:f>Аркуш1!$F$1</c:f>
              <c:strCache>
                <c:ptCount val="1"/>
                <c:pt idx="0">
                  <c:v>Вчителі</c:v>
                </c:pt>
              </c:strCache>
            </c:strRef>
          </c:tx>
          <c:spPr>
            <a:solidFill>
              <a:schemeClr val="accent5"/>
            </a:solidFill>
            <a:ln>
              <a:noFill/>
            </a:ln>
            <a:effectLst/>
          </c:spPr>
          <c:invertIfNegative val="0"/>
          <c:cat>
            <c:strRef>
              <c:f>Аркуш1!$A$2:$A$4</c:f>
              <c:strCache>
                <c:ptCount val="3"/>
                <c:pt idx="0">
                  <c:v>Практика паління</c:v>
                </c:pt>
                <c:pt idx="1">
                  <c:v>Вживання міцних напоїв</c:v>
                </c:pt>
                <c:pt idx="2">
                  <c:v>Вживання наркотиків</c:v>
                </c:pt>
              </c:strCache>
            </c:strRef>
          </c:cat>
          <c:val>
            <c:numRef>
              <c:f>Аркуш1!$F$2:$F$4</c:f>
              <c:numCache>
                <c:formatCode>General</c:formatCode>
                <c:ptCount val="3"/>
                <c:pt idx="0">
                  <c:v>42.31</c:v>
                </c:pt>
                <c:pt idx="1">
                  <c:v>100</c:v>
                </c:pt>
                <c:pt idx="2">
                  <c:v>100</c:v>
                </c:pt>
              </c:numCache>
            </c:numRef>
          </c:val>
          <c:extLst>
            <c:ext xmlns:c16="http://schemas.microsoft.com/office/drawing/2014/chart" uri="{C3380CC4-5D6E-409C-BE32-E72D297353CC}">
              <c16:uniqueId val="{00000004-B0AE-4779-8776-E911F0DFE63F}"/>
            </c:ext>
          </c:extLst>
        </c:ser>
        <c:dLbls>
          <c:showLegendKey val="0"/>
          <c:showVal val="0"/>
          <c:showCatName val="0"/>
          <c:showSerName val="0"/>
          <c:showPercent val="0"/>
          <c:showBubbleSize val="0"/>
        </c:dLbls>
        <c:gapWidth val="219"/>
        <c:overlap val="-27"/>
        <c:axId val="60919184"/>
        <c:axId val="60927920"/>
      </c:barChart>
      <c:catAx>
        <c:axId val="6091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0927920"/>
        <c:crosses val="autoZero"/>
        <c:auto val="1"/>
        <c:lblAlgn val="ctr"/>
        <c:lblOffset val="100"/>
        <c:noMultiLvlLbl val="0"/>
      </c:catAx>
      <c:valAx>
        <c:axId val="6092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091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Позитивно</a:t>
            </a:r>
            <a:r>
              <a:rPr lang="uk-UA" baseline="0"/>
              <a:t> відгукнулися респонденти-педагоги про роботу шкільного психолога, який: </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Шкільний психолог</c:v>
                </c:pt>
              </c:strCache>
            </c:strRef>
          </c:tx>
          <c:spPr>
            <a:solidFill>
              <a:schemeClr val="accent1"/>
            </a:solidFill>
            <a:ln>
              <a:noFill/>
            </a:ln>
            <a:effectLst/>
          </c:spPr>
          <c:invertIfNegative val="0"/>
          <c:cat>
            <c:strRef>
              <c:f>Аркуш1!$A$2:$A$5</c:f>
              <c:strCache>
                <c:ptCount val="4"/>
                <c:pt idx="0">
                  <c:v>Здійснює психологічний супровід школярів</c:v>
                </c:pt>
                <c:pt idx="1">
                  <c:v>Проводить психодіагностику</c:v>
                </c:pt>
                <c:pt idx="2">
                  <c:v>Організовує та проводить тренінги для педагогів</c:v>
                </c:pt>
                <c:pt idx="3">
                  <c:v>Займається профілактикою злочинності, залежної поведінки школярів та шкідливих звичок</c:v>
                </c:pt>
              </c:strCache>
            </c:strRef>
          </c:cat>
          <c:val>
            <c:numRef>
              <c:f>Аркуш1!$B$2:$B$5</c:f>
              <c:numCache>
                <c:formatCode>General</c:formatCode>
                <c:ptCount val="4"/>
                <c:pt idx="0">
                  <c:v>92.31</c:v>
                </c:pt>
                <c:pt idx="1">
                  <c:v>88.46</c:v>
                </c:pt>
                <c:pt idx="2">
                  <c:v>96.15</c:v>
                </c:pt>
                <c:pt idx="3">
                  <c:v>65.38</c:v>
                </c:pt>
              </c:numCache>
            </c:numRef>
          </c:val>
          <c:extLst>
            <c:ext xmlns:c16="http://schemas.microsoft.com/office/drawing/2014/chart" uri="{C3380CC4-5D6E-409C-BE32-E72D297353CC}">
              <c16:uniqueId val="{00000000-80CD-4273-BB5A-AFF1F93DC09D}"/>
            </c:ext>
          </c:extLst>
        </c:ser>
        <c:dLbls>
          <c:showLegendKey val="0"/>
          <c:showVal val="0"/>
          <c:showCatName val="0"/>
          <c:showSerName val="0"/>
          <c:showPercent val="0"/>
          <c:showBubbleSize val="0"/>
        </c:dLbls>
        <c:gapWidth val="219"/>
        <c:overlap val="-27"/>
        <c:axId val="62877088"/>
        <c:axId val="62881248"/>
      </c:barChart>
      <c:catAx>
        <c:axId val="6287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2881248"/>
        <c:crosses val="autoZero"/>
        <c:auto val="1"/>
        <c:lblAlgn val="ctr"/>
        <c:lblOffset val="100"/>
        <c:noMultiLvlLbl val="0"/>
      </c:catAx>
      <c:valAx>
        <c:axId val="6288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287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На думку старшокласників, важлива роль учнівського самоврядування в тому,  що воно: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8 клас</c:v>
                </c:pt>
              </c:strCache>
            </c:strRef>
          </c:tx>
          <c:spPr>
            <a:solidFill>
              <a:schemeClr val="accent1"/>
            </a:solidFill>
            <a:ln>
              <a:noFill/>
            </a:ln>
            <a:effectLst/>
          </c:spPr>
          <c:invertIfNegative val="0"/>
          <c:cat>
            <c:strRef>
              <c:f>Аркуш1!$A$2:$A$7</c:f>
              <c:strCache>
                <c:ptCount val="6"/>
                <c:pt idx="0">
                  <c:v>Ухвалює потрібні учням рішення</c:v>
                </c:pt>
                <c:pt idx="1">
                  <c:v>Відстоює інтереси учнівства на педагогічній раді та перед адміністрацією школи</c:v>
                </c:pt>
                <c:pt idx="2">
                  <c:v>В конфліктних ситуаціях виступає на захист прав учнів</c:v>
                </c:pt>
                <c:pt idx="3">
                  <c:v>Інформує учнів про способи та інструменти захисту своїх прав та свобод</c:v>
                </c:pt>
                <c:pt idx="4">
                  <c:v>Вживає заходів, щоб привернути увагу вчителів та батьків до проблем учнівської молоді</c:v>
                </c:pt>
                <c:pt idx="5">
                  <c:v>Проводить цікаві пізнавальні та розважальні заходи</c:v>
                </c:pt>
              </c:strCache>
            </c:strRef>
          </c:cat>
          <c:val>
            <c:numRef>
              <c:f>Аркуш1!$B$2:$B$7</c:f>
              <c:numCache>
                <c:formatCode>General</c:formatCode>
                <c:ptCount val="6"/>
                <c:pt idx="0">
                  <c:v>46.88</c:v>
                </c:pt>
                <c:pt idx="1">
                  <c:v>25</c:v>
                </c:pt>
                <c:pt idx="2">
                  <c:v>18.75</c:v>
                </c:pt>
                <c:pt idx="3">
                  <c:v>15.63</c:v>
                </c:pt>
                <c:pt idx="4">
                  <c:v>6.25</c:v>
                </c:pt>
                <c:pt idx="5">
                  <c:v>15.63</c:v>
                </c:pt>
              </c:numCache>
            </c:numRef>
          </c:val>
          <c:extLst>
            <c:ext xmlns:c16="http://schemas.microsoft.com/office/drawing/2014/chart" uri="{C3380CC4-5D6E-409C-BE32-E72D297353CC}">
              <c16:uniqueId val="{00000000-1C23-4B6C-8D70-6890F6B8F1AA}"/>
            </c:ext>
          </c:extLst>
        </c:ser>
        <c:ser>
          <c:idx val="1"/>
          <c:order val="1"/>
          <c:tx>
            <c:strRef>
              <c:f>Аркуш1!$C$1</c:f>
              <c:strCache>
                <c:ptCount val="1"/>
                <c:pt idx="0">
                  <c:v>10 клас</c:v>
                </c:pt>
              </c:strCache>
            </c:strRef>
          </c:tx>
          <c:spPr>
            <a:solidFill>
              <a:schemeClr val="accent2"/>
            </a:solidFill>
            <a:ln>
              <a:noFill/>
            </a:ln>
            <a:effectLst/>
          </c:spPr>
          <c:invertIfNegative val="0"/>
          <c:cat>
            <c:strRef>
              <c:f>Аркуш1!$A$2:$A$7</c:f>
              <c:strCache>
                <c:ptCount val="6"/>
                <c:pt idx="0">
                  <c:v>Ухвалює потрібні учням рішення</c:v>
                </c:pt>
                <c:pt idx="1">
                  <c:v>Відстоює інтереси учнівства на педагогічній раді та перед адміністрацією школи</c:v>
                </c:pt>
                <c:pt idx="2">
                  <c:v>В конфліктних ситуаціях виступає на захист прав учнів</c:v>
                </c:pt>
                <c:pt idx="3">
                  <c:v>Інформує учнів про способи та інструменти захисту своїх прав та свобод</c:v>
                </c:pt>
                <c:pt idx="4">
                  <c:v>Вживає заходів, щоб привернути увагу вчителів та батьків до проблем учнівської молоді</c:v>
                </c:pt>
                <c:pt idx="5">
                  <c:v>Проводить цікаві пізнавальні та розважальні заходи</c:v>
                </c:pt>
              </c:strCache>
            </c:strRef>
          </c:cat>
          <c:val>
            <c:numRef>
              <c:f>Аркуш1!$C$2:$C$7</c:f>
              <c:numCache>
                <c:formatCode>General</c:formatCode>
                <c:ptCount val="6"/>
                <c:pt idx="0">
                  <c:v>52.63</c:v>
                </c:pt>
                <c:pt idx="1">
                  <c:v>15.79</c:v>
                </c:pt>
                <c:pt idx="2">
                  <c:v>10.53</c:v>
                </c:pt>
                <c:pt idx="3">
                  <c:v>5.26</c:v>
                </c:pt>
                <c:pt idx="4">
                  <c:v>5.26</c:v>
                </c:pt>
                <c:pt idx="5">
                  <c:v>15.79</c:v>
                </c:pt>
              </c:numCache>
            </c:numRef>
          </c:val>
          <c:extLst>
            <c:ext xmlns:c16="http://schemas.microsoft.com/office/drawing/2014/chart" uri="{C3380CC4-5D6E-409C-BE32-E72D297353CC}">
              <c16:uniqueId val="{00000001-1C23-4B6C-8D70-6890F6B8F1AA}"/>
            </c:ext>
          </c:extLst>
        </c:ser>
        <c:dLbls>
          <c:showLegendKey val="0"/>
          <c:showVal val="0"/>
          <c:showCatName val="0"/>
          <c:showSerName val="0"/>
          <c:showPercent val="0"/>
          <c:showBubbleSize val="0"/>
        </c:dLbls>
        <c:gapWidth val="219"/>
        <c:overlap val="-27"/>
        <c:axId val="2538336"/>
        <c:axId val="2538752"/>
      </c:barChart>
      <c:catAx>
        <c:axId val="25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38752"/>
        <c:crosses val="autoZero"/>
        <c:auto val="1"/>
        <c:lblAlgn val="ctr"/>
        <c:lblOffset val="100"/>
        <c:noMultiLvlLbl val="0"/>
      </c:catAx>
      <c:valAx>
        <c:axId val="253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3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Учні нашого закладу довіряють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4 клас</c:v>
                </c:pt>
              </c:strCache>
            </c:strRef>
          </c:tx>
          <c:spPr>
            <a:solidFill>
              <a:schemeClr val="accent1"/>
            </a:solidFill>
            <a:ln>
              <a:noFill/>
            </a:ln>
            <a:effectLst/>
          </c:spPr>
          <c:invertIfNegative val="0"/>
          <c:cat>
            <c:strRef>
              <c:f>Аркуш1!$A$2:$A$4</c:f>
              <c:strCache>
                <c:ptCount val="3"/>
                <c:pt idx="0">
                  <c:v>Керівництву школи</c:v>
                </c:pt>
                <c:pt idx="1">
                  <c:v>Класному керівнику</c:v>
                </c:pt>
                <c:pt idx="2">
                  <c:v>Шкільному психологу</c:v>
                </c:pt>
              </c:strCache>
            </c:strRef>
          </c:cat>
          <c:val>
            <c:numRef>
              <c:f>Аркуш1!$B$2:$B$4</c:f>
              <c:numCache>
                <c:formatCode>General</c:formatCode>
                <c:ptCount val="3"/>
                <c:pt idx="0">
                  <c:v>31.82</c:v>
                </c:pt>
                <c:pt idx="1">
                  <c:v>9.09</c:v>
                </c:pt>
                <c:pt idx="2">
                  <c:v>13.64</c:v>
                </c:pt>
              </c:numCache>
            </c:numRef>
          </c:val>
          <c:extLst>
            <c:ext xmlns:c16="http://schemas.microsoft.com/office/drawing/2014/chart" uri="{C3380CC4-5D6E-409C-BE32-E72D297353CC}">
              <c16:uniqueId val="{00000000-084D-4C72-87DC-1A3ED6DFA241}"/>
            </c:ext>
          </c:extLst>
        </c:ser>
        <c:ser>
          <c:idx val="1"/>
          <c:order val="1"/>
          <c:tx>
            <c:strRef>
              <c:f>Аркуш1!$C$1</c:f>
              <c:strCache>
                <c:ptCount val="1"/>
                <c:pt idx="0">
                  <c:v>8 клас</c:v>
                </c:pt>
              </c:strCache>
            </c:strRef>
          </c:tx>
          <c:spPr>
            <a:solidFill>
              <a:schemeClr val="accent2"/>
            </a:solidFill>
            <a:ln>
              <a:noFill/>
            </a:ln>
            <a:effectLst/>
          </c:spPr>
          <c:invertIfNegative val="0"/>
          <c:cat>
            <c:strRef>
              <c:f>Аркуш1!$A$2:$A$4</c:f>
              <c:strCache>
                <c:ptCount val="3"/>
                <c:pt idx="0">
                  <c:v>Керівництву школи</c:v>
                </c:pt>
                <c:pt idx="1">
                  <c:v>Класному керівнику</c:v>
                </c:pt>
                <c:pt idx="2">
                  <c:v>Шкільному психологу</c:v>
                </c:pt>
              </c:strCache>
            </c:strRef>
          </c:cat>
          <c:val>
            <c:numRef>
              <c:f>Аркуш1!$C$2:$C$4</c:f>
              <c:numCache>
                <c:formatCode>General</c:formatCode>
                <c:ptCount val="3"/>
                <c:pt idx="0">
                  <c:v>53.13</c:v>
                </c:pt>
                <c:pt idx="1">
                  <c:v>53.13</c:v>
                </c:pt>
                <c:pt idx="2">
                  <c:v>25</c:v>
                </c:pt>
              </c:numCache>
            </c:numRef>
          </c:val>
          <c:extLst>
            <c:ext xmlns:c16="http://schemas.microsoft.com/office/drawing/2014/chart" uri="{C3380CC4-5D6E-409C-BE32-E72D297353CC}">
              <c16:uniqueId val="{00000001-084D-4C72-87DC-1A3ED6DFA241}"/>
            </c:ext>
          </c:extLst>
        </c:ser>
        <c:ser>
          <c:idx val="2"/>
          <c:order val="2"/>
          <c:tx>
            <c:strRef>
              <c:f>Аркуш1!$D$1</c:f>
              <c:strCache>
                <c:ptCount val="1"/>
                <c:pt idx="0">
                  <c:v>10 клас</c:v>
                </c:pt>
              </c:strCache>
            </c:strRef>
          </c:tx>
          <c:spPr>
            <a:solidFill>
              <a:schemeClr val="accent3"/>
            </a:solidFill>
            <a:ln>
              <a:noFill/>
            </a:ln>
            <a:effectLst/>
          </c:spPr>
          <c:invertIfNegative val="0"/>
          <c:cat>
            <c:strRef>
              <c:f>Аркуш1!$A$2:$A$4</c:f>
              <c:strCache>
                <c:ptCount val="3"/>
                <c:pt idx="0">
                  <c:v>Керівництву школи</c:v>
                </c:pt>
                <c:pt idx="1">
                  <c:v>Класному керівнику</c:v>
                </c:pt>
                <c:pt idx="2">
                  <c:v>Шкільному психологу</c:v>
                </c:pt>
              </c:strCache>
            </c:strRef>
          </c:cat>
          <c:val>
            <c:numRef>
              <c:f>Аркуш1!$D$2:$D$4</c:f>
              <c:numCache>
                <c:formatCode>General</c:formatCode>
                <c:ptCount val="3"/>
                <c:pt idx="0">
                  <c:v>21.05</c:v>
                </c:pt>
                <c:pt idx="1">
                  <c:v>68.42</c:v>
                </c:pt>
                <c:pt idx="2">
                  <c:v>21.05</c:v>
                </c:pt>
              </c:numCache>
            </c:numRef>
          </c:val>
          <c:extLst>
            <c:ext xmlns:c16="http://schemas.microsoft.com/office/drawing/2014/chart" uri="{C3380CC4-5D6E-409C-BE32-E72D297353CC}">
              <c16:uniqueId val="{00000002-084D-4C72-87DC-1A3ED6DFA241}"/>
            </c:ext>
          </c:extLst>
        </c:ser>
        <c:dLbls>
          <c:showLegendKey val="0"/>
          <c:showVal val="0"/>
          <c:showCatName val="0"/>
          <c:showSerName val="0"/>
          <c:showPercent val="0"/>
          <c:showBubbleSize val="0"/>
        </c:dLbls>
        <c:gapWidth val="219"/>
        <c:overlap val="-27"/>
        <c:axId val="15645024"/>
        <c:axId val="15658752"/>
      </c:barChart>
      <c:catAx>
        <c:axId val="1564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658752"/>
        <c:crosses val="autoZero"/>
        <c:auto val="1"/>
        <c:lblAlgn val="ctr"/>
        <c:lblOffset val="100"/>
        <c:noMultiLvlLbl val="0"/>
      </c:catAx>
      <c:valAx>
        <c:axId val="1565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64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Уроки, на яких учні найбільше працюють в парі чи групі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8 клас </c:v>
                </c:pt>
              </c:strCache>
            </c:strRef>
          </c:tx>
          <c:spPr>
            <a:solidFill>
              <a:schemeClr val="accent1"/>
            </a:solidFill>
            <a:ln>
              <a:noFill/>
            </a:ln>
            <a:effectLst/>
          </c:spPr>
          <c:invertIfNegative val="0"/>
          <c:cat>
            <c:strRef>
              <c:f>Аркуш1!$A$2:$A$7</c:f>
              <c:strCache>
                <c:ptCount val="6"/>
                <c:pt idx="0">
                  <c:v>Українська мова</c:v>
                </c:pt>
                <c:pt idx="1">
                  <c:v>Англійська мова</c:v>
                </c:pt>
                <c:pt idx="2">
                  <c:v>Фізика</c:v>
                </c:pt>
                <c:pt idx="3">
                  <c:v>Хімія</c:v>
                </c:pt>
                <c:pt idx="4">
                  <c:v>Біологія</c:v>
                </c:pt>
                <c:pt idx="5">
                  <c:v>Географія</c:v>
                </c:pt>
              </c:strCache>
            </c:strRef>
          </c:cat>
          <c:val>
            <c:numRef>
              <c:f>Аркуш1!$B$2:$B$7</c:f>
              <c:numCache>
                <c:formatCode>General</c:formatCode>
                <c:ptCount val="6"/>
                <c:pt idx="0">
                  <c:v>68.75</c:v>
                </c:pt>
                <c:pt idx="1">
                  <c:v>43.75</c:v>
                </c:pt>
                <c:pt idx="2">
                  <c:v>12.5</c:v>
                </c:pt>
                <c:pt idx="3">
                  <c:v>50</c:v>
                </c:pt>
                <c:pt idx="4">
                  <c:v>34.380000000000003</c:v>
                </c:pt>
                <c:pt idx="5">
                  <c:v>31.25</c:v>
                </c:pt>
              </c:numCache>
            </c:numRef>
          </c:val>
          <c:extLst>
            <c:ext xmlns:c16="http://schemas.microsoft.com/office/drawing/2014/chart" uri="{C3380CC4-5D6E-409C-BE32-E72D297353CC}">
              <c16:uniqueId val="{00000000-FF46-41D3-BF8A-554CBDDFD089}"/>
            </c:ext>
          </c:extLst>
        </c:ser>
        <c:ser>
          <c:idx val="1"/>
          <c:order val="1"/>
          <c:tx>
            <c:strRef>
              <c:f>Аркуш1!$C$1</c:f>
              <c:strCache>
                <c:ptCount val="1"/>
                <c:pt idx="0">
                  <c:v>10 клас</c:v>
                </c:pt>
              </c:strCache>
            </c:strRef>
          </c:tx>
          <c:spPr>
            <a:solidFill>
              <a:schemeClr val="accent2"/>
            </a:solidFill>
            <a:ln>
              <a:noFill/>
            </a:ln>
            <a:effectLst/>
          </c:spPr>
          <c:invertIfNegative val="0"/>
          <c:cat>
            <c:strRef>
              <c:f>Аркуш1!$A$2:$A$7</c:f>
              <c:strCache>
                <c:ptCount val="6"/>
                <c:pt idx="0">
                  <c:v>Українська мова</c:v>
                </c:pt>
                <c:pt idx="1">
                  <c:v>Англійська мова</c:v>
                </c:pt>
                <c:pt idx="2">
                  <c:v>Фізика</c:v>
                </c:pt>
                <c:pt idx="3">
                  <c:v>Хімія</c:v>
                </c:pt>
                <c:pt idx="4">
                  <c:v>Біологія</c:v>
                </c:pt>
                <c:pt idx="5">
                  <c:v>Географія</c:v>
                </c:pt>
              </c:strCache>
            </c:strRef>
          </c:cat>
          <c:val>
            <c:numRef>
              <c:f>Аркуш1!$C$2:$C$7</c:f>
              <c:numCache>
                <c:formatCode>General</c:formatCode>
                <c:ptCount val="6"/>
                <c:pt idx="0">
                  <c:v>26.32</c:v>
                </c:pt>
                <c:pt idx="1">
                  <c:v>15.79</c:v>
                </c:pt>
                <c:pt idx="2">
                  <c:v>10.53</c:v>
                </c:pt>
                <c:pt idx="3">
                  <c:v>21.05</c:v>
                </c:pt>
                <c:pt idx="4">
                  <c:v>21.05</c:v>
                </c:pt>
                <c:pt idx="5">
                  <c:v>21.05</c:v>
                </c:pt>
              </c:numCache>
            </c:numRef>
          </c:val>
          <c:extLst>
            <c:ext xmlns:c16="http://schemas.microsoft.com/office/drawing/2014/chart" uri="{C3380CC4-5D6E-409C-BE32-E72D297353CC}">
              <c16:uniqueId val="{00000001-FF46-41D3-BF8A-554CBDDFD089}"/>
            </c:ext>
          </c:extLst>
        </c:ser>
        <c:dLbls>
          <c:showLegendKey val="0"/>
          <c:showVal val="0"/>
          <c:showCatName val="0"/>
          <c:showSerName val="0"/>
          <c:showPercent val="0"/>
          <c:showBubbleSize val="0"/>
        </c:dLbls>
        <c:gapWidth val="219"/>
        <c:overlap val="-27"/>
        <c:axId val="15657088"/>
        <c:axId val="15650432"/>
      </c:barChart>
      <c:catAx>
        <c:axId val="1565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650432"/>
        <c:crosses val="autoZero"/>
        <c:auto val="1"/>
        <c:lblAlgn val="ctr"/>
        <c:lblOffset val="100"/>
        <c:noMultiLvlLbl val="0"/>
      </c:catAx>
      <c:valAx>
        <c:axId val="1565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65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Якість</a:t>
            </a:r>
            <a:r>
              <a:rPr lang="uk-UA" baseline="0"/>
              <a:t> освітнього середовища ЗЗСО</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5.2263735802460499E-2"/>
          <c:y val="7.5909878682842297E-2"/>
          <c:w val="0.91219650409092023"/>
          <c:h val="0.70332961570287411"/>
        </c:manualLayout>
      </c:layout>
      <c:barChart>
        <c:barDir val="col"/>
        <c:grouping val="clustered"/>
        <c:varyColors val="0"/>
        <c:ser>
          <c:idx val="0"/>
          <c:order val="0"/>
          <c:tx>
            <c:strRef>
              <c:f>Аркуш1!$B$1</c:f>
              <c:strCache>
                <c:ptCount val="1"/>
                <c:pt idx="0">
                  <c:v>4 клас</c:v>
                </c:pt>
              </c:strCache>
            </c:strRef>
          </c:tx>
          <c:spPr>
            <a:solidFill>
              <a:schemeClr val="accent1"/>
            </a:solidFill>
            <a:ln>
              <a:noFill/>
            </a:ln>
            <a:effectLst/>
          </c:spPr>
          <c:invertIfNegative val="0"/>
          <c:cat>
            <c:strRef>
              <c:f>Аркуш1!$A$2:$A$7</c:f>
              <c:strCache>
                <c:ptCount val="6"/>
                <c:pt idx="0">
                  <c:v>Безпечний</c:v>
                </c:pt>
                <c:pt idx="1">
                  <c:v>Сповнений довіри</c:v>
                </c:pt>
                <c:pt idx="2">
                  <c:v>Демократичний</c:v>
                </c:pt>
                <c:pt idx="3">
                  <c:v>Патріотичний</c:v>
                </c:pt>
                <c:pt idx="4">
                  <c:v>Відкритий</c:v>
                </c:pt>
                <c:pt idx="5">
                  <c:v>Культуротворчий</c:v>
                </c:pt>
              </c:strCache>
            </c:strRef>
          </c:cat>
          <c:val>
            <c:numRef>
              <c:f>Аркуш1!$B$2:$B$7</c:f>
              <c:numCache>
                <c:formatCode>General</c:formatCode>
                <c:ptCount val="6"/>
                <c:pt idx="0">
                  <c:v>32</c:v>
                </c:pt>
                <c:pt idx="1">
                  <c:v>23</c:v>
                </c:pt>
                <c:pt idx="2">
                  <c:v>5</c:v>
                </c:pt>
                <c:pt idx="3">
                  <c:v>18</c:v>
                </c:pt>
                <c:pt idx="5">
                  <c:v>23</c:v>
                </c:pt>
              </c:numCache>
            </c:numRef>
          </c:val>
          <c:extLst>
            <c:ext xmlns:c16="http://schemas.microsoft.com/office/drawing/2014/chart" uri="{C3380CC4-5D6E-409C-BE32-E72D297353CC}">
              <c16:uniqueId val="{00000000-A442-42D8-94BA-84D784D8D985}"/>
            </c:ext>
          </c:extLst>
        </c:ser>
        <c:ser>
          <c:idx val="1"/>
          <c:order val="1"/>
          <c:tx>
            <c:strRef>
              <c:f>Аркуш1!$C$1</c:f>
              <c:strCache>
                <c:ptCount val="1"/>
                <c:pt idx="0">
                  <c:v>8 клас</c:v>
                </c:pt>
              </c:strCache>
            </c:strRef>
          </c:tx>
          <c:spPr>
            <a:solidFill>
              <a:schemeClr val="accent2"/>
            </a:solidFill>
            <a:ln>
              <a:noFill/>
            </a:ln>
            <a:effectLst/>
          </c:spPr>
          <c:invertIfNegative val="0"/>
          <c:cat>
            <c:strRef>
              <c:f>Аркуш1!$A$2:$A$7</c:f>
              <c:strCache>
                <c:ptCount val="6"/>
                <c:pt idx="0">
                  <c:v>Безпечний</c:v>
                </c:pt>
                <c:pt idx="1">
                  <c:v>Сповнений довіри</c:v>
                </c:pt>
                <c:pt idx="2">
                  <c:v>Демократичний</c:v>
                </c:pt>
                <c:pt idx="3">
                  <c:v>Патріотичний</c:v>
                </c:pt>
                <c:pt idx="4">
                  <c:v>Відкритий</c:v>
                </c:pt>
                <c:pt idx="5">
                  <c:v>Культуротворчий</c:v>
                </c:pt>
              </c:strCache>
            </c:strRef>
          </c:cat>
          <c:val>
            <c:numRef>
              <c:f>Аркуш1!$C$2:$C$7</c:f>
              <c:numCache>
                <c:formatCode>General</c:formatCode>
                <c:ptCount val="6"/>
                <c:pt idx="0">
                  <c:v>6</c:v>
                </c:pt>
                <c:pt idx="1">
                  <c:v>9</c:v>
                </c:pt>
                <c:pt idx="2">
                  <c:v>12</c:v>
                </c:pt>
                <c:pt idx="3">
                  <c:v>12</c:v>
                </c:pt>
                <c:pt idx="4">
                  <c:v>59</c:v>
                </c:pt>
              </c:numCache>
            </c:numRef>
          </c:val>
          <c:extLst>
            <c:ext xmlns:c16="http://schemas.microsoft.com/office/drawing/2014/chart" uri="{C3380CC4-5D6E-409C-BE32-E72D297353CC}">
              <c16:uniqueId val="{00000001-A442-42D8-94BA-84D784D8D985}"/>
            </c:ext>
          </c:extLst>
        </c:ser>
        <c:ser>
          <c:idx val="2"/>
          <c:order val="2"/>
          <c:tx>
            <c:strRef>
              <c:f>Аркуш1!$D$1</c:f>
              <c:strCache>
                <c:ptCount val="1"/>
                <c:pt idx="0">
                  <c:v>10 клас</c:v>
                </c:pt>
              </c:strCache>
            </c:strRef>
          </c:tx>
          <c:spPr>
            <a:solidFill>
              <a:schemeClr val="accent3"/>
            </a:solidFill>
            <a:ln>
              <a:noFill/>
            </a:ln>
            <a:effectLst/>
          </c:spPr>
          <c:invertIfNegative val="0"/>
          <c:cat>
            <c:strRef>
              <c:f>Аркуш1!$A$2:$A$7</c:f>
              <c:strCache>
                <c:ptCount val="6"/>
                <c:pt idx="0">
                  <c:v>Безпечний</c:v>
                </c:pt>
                <c:pt idx="1">
                  <c:v>Сповнений довіри</c:v>
                </c:pt>
                <c:pt idx="2">
                  <c:v>Демократичний</c:v>
                </c:pt>
                <c:pt idx="3">
                  <c:v>Патріотичний</c:v>
                </c:pt>
                <c:pt idx="4">
                  <c:v>Відкритий</c:v>
                </c:pt>
                <c:pt idx="5">
                  <c:v>Культуротворчий</c:v>
                </c:pt>
              </c:strCache>
            </c:strRef>
          </c:cat>
          <c:val>
            <c:numRef>
              <c:f>Аркуш1!$D$2:$D$7</c:f>
              <c:numCache>
                <c:formatCode>General</c:formatCode>
                <c:ptCount val="6"/>
                <c:pt idx="0">
                  <c:v>16</c:v>
                </c:pt>
                <c:pt idx="2">
                  <c:v>21</c:v>
                </c:pt>
                <c:pt idx="3">
                  <c:v>5</c:v>
                </c:pt>
              </c:numCache>
            </c:numRef>
          </c:val>
          <c:extLst>
            <c:ext xmlns:c16="http://schemas.microsoft.com/office/drawing/2014/chart" uri="{C3380CC4-5D6E-409C-BE32-E72D297353CC}">
              <c16:uniqueId val="{00000002-A442-42D8-94BA-84D784D8D985}"/>
            </c:ext>
          </c:extLst>
        </c:ser>
        <c:ser>
          <c:idx val="3"/>
          <c:order val="3"/>
          <c:tx>
            <c:strRef>
              <c:f>Аркуш1!$E$1</c:f>
              <c:strCache>
                <c:ptCount val="1"/>
                <c:pt idx="0">
                  <c:v>Батьки</c:v>
                </c:pt>
              </c:strCache>
            </c:strRef>
          </c:tx>
          <c:spPr>
            <a:solidFill>
              <a:schemeClr val="accent4"/>
            </a:solidFill>
            <a:ln>
              <a:noFill/>
            </a:ln>
            <a:effectLst/>
          </c:spPr>
          <c:invertIfNegative val="0"/>
          <c:cat>
            <c:strRef>
              <c:f>Аркуш1!$A$2:$A$7</c:f>
              <c:strCache>
                <c:ptCount val="6"/>
                <c:pt idx="0">
                  <c:v>Безпечний</c:v>
                </c:pt>
                <c:pt idx="1">
                  <c:v>Сповнений довіри</c:v>
                </c:pt>
                <c:pt idx="2">
                  <c:v>Демократичний</c:v>
                </c:pt>
                <c:pt idx="3">
                  <c:v>Патріотичний</c:v>
                </c:pt>
                <c:pt idx="4">
                  <c:v>Відкритий</c:v>
                </c:pt>
                <c:pt idx="5">
                  <c:v>Культуротворчий</c:v>
                </c:pt>
              </c:strCache>
            </c:strRef>
          </c:cat>
          <c:val>
            <c:numRef>
              <c:f>Аркуш1!$E$2:$E$7</c:f>
              <c:numCache>
                <c:formatCode>General</c:formatCode>
                <c:ptCount val="6"/>
                <c:pt idx="0">
                  <c:v>26</c:v>
                </c:pt>
                <c:pt idx="1">
                  <c:v>4</c:v>
                </c:pt>
                <c:pt idx="2">
                  <c:v>5</c:v>
                </c:pt>
                <c:pt idx="3">
                  <c:v>21</c:v>
                </c:pt>
                <c:pt idx="4">
                  <c:v>30</c:v>
                </c:pt>
                <c:pt idx="5">
                  <c:v>5</c:v>
                </c:pt>
              </c:numCache>
            </c:numRef>
          </c:val>
          <c:extLst>
            <c:ext xmlns:c16="http://schemas.microsoft.com/office/drawing/2014/chart" uri="{C3380CC4-5D6E-409C-BE32-E72D297353CC}">
              <c16:uniqueId val="{00000003-A442-42D8-94BA-84D784D8D985}"/>
            </c:ext>
          </c:extLst>
        </c:ser>
        <c:ser>
          <c:idx val="4"/>
          <c:order val="4"/>
          <c:tx>
            <c:strRef>
              <c:f>Аркуш1!$F$1</c:f>
              <c:strCache>
                <c:ptCount val="1"/>
                <c:pt idx="0">
                  <c:v>Педагоги</c:v>
                </c:pt>
              </c:strCache>
            </c:strRef>
          </c:tx>
          <c:spPr>
            <a:solidFill>
              <a:schemeClr val="accent5"/>
            </a:solidFill>
            <a:ln>
              <a:noFill/>
            </a:ln>
            <a:effectLst/>
          </c:spPr>
          <c:invertIfNegative val="0"/>
          <c:cat>
            <c:strRef>
              <c:f>Аркуш1!$A$2:$A$7</c:f>
              <c:strCache>
                <c:ptCount val="6"/>
                <c:pt idx="0">
                  <c:v>Безпечний</c:v>
                </c:pt>
                <c:pt idx="1">
                  <c:v>Сповнений довіри</c:v>
                </c:pt>
                <c:pt idx="2">
                  <c:v>Демократичний</c:v>
                </c:pt>
                <c:pt idx="3">
                  <c:v>Патріотичний</c:v>
                </c:pt>
                <c:pt idx="4">
                  <c:v>Відкритий</c:v>
                </c:pt>
                <c:pt idx="5">
                  <c:v>Культуротворчий</c:v>
                </c:pt>
              </c:strCache>
            </c:strRef>
          </c:cat>
          <c:val>
            <c:numRef>
              <c:f>Аркуш1!$F$2:$F$7</c:f>
              <c:numCache>
                <c:formatCode>General</c:formatCode>
                <c:ptCount val="6"/>
                <c:pt idx="0">
                  <c:v>46</c:v>
                </c:pt>
                <c:pt idx="1">
                  <c:v>38</c:v>
                </c:pt>
                <c:pt idx="2">
                  <c:v>65</c:v>
                </c:pt>
                <c:pt idx="3">
                  <c:v>88</c:v>
                </c:pt>
                <c:pt idx="4">
                  <c:v>88</c:v>
                </c:pt>
                <c:pt idx="5">
                  <c:v>4</c:v>
                </c:pt>
              </c:numCache>
            </c:numRef>
          </c:val>
          <c:extLst>
            <c:ext xmlns:c16="http://schemas.microsoft.com/office/drawing/2014/chart" uri="{C3380CC4-5D6E-409C-BE32-E72D297353CC}">
              <c16:uniqueId val="{00000004-A442-42D8-94BA-84D784D8D985}"/>
            </c:ext>
          </c:extLst>
        </c:ser>
        <c:dLbls>
          <c:showLegendKey val="0"/>
          <c:showVal val="0"/>
          <c:showCatName val="0"/>
          <c:showSerName val="0"/>
          <c:showPercent val="0"/>
          <c:showBubbleSize val="0"/>
        </c:dLbls>
        <c:gapWidth val="219"/>
        <c:axId val="1101431696"/>
        <c:axId val="1101422960"/>
      </c:barChart>
      <c:catAx>
        <c:axId val="110143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01422960"/>
        <c:crosses val="autoZero"/>
        <c:auto val="1"/>
        <c:lblAlgn val="ctr"/>
        <c:lblOffset val="100"/>
        <c:noMultiLvlLbl val="0"/>
      </c:catAx>
      <c:valAx>
        <c:axId val="110142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0143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Учасники освітнього процесу нашого закладу беруть спільну участь у:</a:t>
            </a:r>
            <a:endParaRPr lang="uk-UA"/>
          </a:p>
        </c:rich>
      </c:tx>
      <c:layout>
        <c:manualLayout>
          <c:xMode val="edge"/>
          <c:yMode val="edge"/>
          <c:x val="0.12971073928258967"/>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cat>
            <c:strRef>
              <c:f>Аркуш1!$A$2:$A$6</c:f>
              <c:strCache>
                <c:ptCount val="5"/>
                <c:pt idx="0">
                  <c:v>Плануванні мандрівок, поїздок та інших позаурочних заходів </c:v>
                </c:pt>
                <c:pt idx="1">
                  <c:v>Розробленні стратегії/програми розвитку навчального закладу </c:v>
                </c:pt>
                <c:pt idx="2">
                  <c:v>Річного плану роботи закладу </c:v>
                </c:pt>
                <c:pt idx="3">
                  <c:v>Освітньої програми та правил внутрішнього розпорядку </c:v>
                </c:pt>
                <c:pt idx="4">
                  <c:v>Виховної програми </c:v>
                </c:pt>
              </c:strCache>
            </c:strRef>
          </c:cat>
          <c:val>
            <c:numRef>
              <c:f>Аркуш1!$B$2:$B$6</c:f>
              <c:numCache>
                <c:formatCode>General</c:formatCode>
                <c:ptCount val="5"/>
                <c:pt idx="0">
                  <c:v>69.23</c:v>
                </c:pt>
                <c:pt idx="1">
                  <c:v>53.85</c:v>
                </c:pt>
                <c:pt idx="2">
                  <c:v>69.23</c:v>
                </c:pt>
                <c:pt idx="3">
                  <c:v>53.85</c:v>
                </c:pt>
                <c:pt idx="4">
                  <c:v>69.23</c:v>
                </c:pt>
              </c:numCache>
            </c:numRef>
          </c:val>
          <c:extLst>
            <c:ext xmlns:c16="http://schemas.microsoft.com/office/drawing/2014/chart" uri="{C3380CC4-5D6E-409C-BE32-E72D297353CC}">
              <c16:uniqueId val="{00000000-DABA-4674-817A-C91B6AC843E4}"/>
            </c:ext>
          </c:extLst>
        </c:ser>
        <c:dLbls>
          <c:showLegendKey val="0"/>
          <c:showVal val="0"/>
          <c:showCatName val="0"/>
          <c:showSerName val="0"/>
          <c:showPercent val="0"/>
          <c:showBubbleSize val="0"/>
        </c:dLbls>
        <c:gapWidth val="219"/>
        <c:overlap val="-27"/>
        <c:axId val="1037855759"/>
        <c:axId val="1037857839"/>
      </c:barChart>
      <c:catAx>
        <c:axId val="103785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37857839"/>
        <c:crosses val="autoZero"/>
        <c:auto val="1"/>
        <c:lblAlgn val="ctr"/>
        <c:lblOffset val="100"/>
        <c:noMultiLvlLbl val="0"/>
      </c:catAx>
      <c:valAx>
        <c:axId val="1037857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37855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8fA+FYgPerz8jPgroMv2u4bPJQ==">CgMxLjAyDmguOHNmbzBycmc5ZmxzOAByITFNLWdDS0wzeXcyZzVncWxCNDdYang2U1IzLWlZdWhmTA==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2025-04-28T11:09:00Z</dcterms:created>
  <dc:creator>User</dc:creator>
</cp:coreProperties>
</file>